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5C6" w:rsidRPr="00BA35B3" w:rsidRDefault="007415C6" w:rsidP="007415C6">
      <w:pPr>
        <w:jc w:val="center"/>
      </w:pPr>
      <w:r w:rsidRPr="00BA35B3">
        <w:object w:dxaOrig="4424" w:dyaOrig="5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0.5pt" o:ole="">
            <v:imagedata r:id="rId7" o:title=""/>
          </v:shape>
          <o:OLEObject Type="Embed" ProgID="MSPhotoEd.3" ShapeID="_x0000_i1025" DrawAspect="Content" ObjectID="_1719216163" r:id="rId8"/>
        </w:object>
      </w:r>
      <w:r w:rsidRPr="00BA35B3">
        <w:t xml:space="preserve"> </w:t>
      </w:r>
    </w:p>
    <w:p w:rsidR="00494179" w:rsidRPr="00BA35B3" w:rsidRDefault="007415C6" w:rsidP="00494179">
      <w:pPr>
        <w:jc w:val="center"/>
      </w:pPr>
      <w:r w:rsidRPr="00BA35B3">
        <w:t xml:space="preserve"> </w:t>
      </w:r>
    </w:p>
    <w:p w:rsidR="00494179" w:rsidRPr="00BA35B3" w:rsidRDefault="00494179" w:rsidP="00494179">
      <w:pPr>
        <w:keepNext/>
        <w:ind w:left="56"/>
        <w:jc w:val="center"/>
        <w:outlineLvl w:val="3"/>
        <w:rPr>
          <w:spacing w:val="20"/>
          <w:sz w:val="28"/>
          <w:szCs w:val="28"/>
        </w:rPr>
      </w:pPr>
      <w:r w:rsidRPr="00BA35B3">
        <w:rPr>
          <w:spacing w:val="20"/>
          <w:sz w:val="28"/>
          <w:szCs w:val="28"/>
        </w:rPr>
        <w:t>Санкт-Петербург</w:t>
      </w:r>
    </w:p>
    <w:p w:rsidR="00494179" w:rsidRPr="00BA35B3" w:rsidRDefault="007415C6" w:rsidP="00494179">
      <w:pPr>
        <w:keepNext/>
        <w:pBdr>
          <w:bottom w:val="thinThickMediumGap" w:sz="24" w:space="3" w:color="auto"/>
        </w:pBdr>
        <w:ind w:left="56"/>
        <w:jc w:val="center"/>
        <w:outlineLvl w:val="2"/>
        <w:rPr>
          <w:spacing w:val="20"/>
          <w:sz w:val="28"/>
          <w:szCs w:val="28"/>
        </w:rPr>
      </w:pPr>
      <w:r w:rsidRPr="00BA35B3">
        <w:rPr>
          <w:spacing w:val="20"/>
          <w:sz w:val="28"/>
          <w:szCs w:val="28"/>
        </w:rPr>
        <w:t>М</w:t>
      </w:r>
      <w:r w:rsidR="00494179" w:rsidRPr="00BA35B3">
        <w:rPr>
          <w:spacing w:val="20"/>
          <w:sz w:val="28"/>
          <w:szCs w:val="28"/>
        </w:rPr>
        <w:t xml:space="preserve">униципальное образование муниципальный округ </w:t>
      </w:r>
      <w:r w:rsidRPr="00BA35B3">
        <w:rPr>
          <w:spacing w:val="20"/>
          <w:sz w:val="28"/>
          <w:szCs w:val="28"/>
        </w:rPr>
        <w:t>Ульянка</w:t>
      </w:r>
      <w:r w:rsidR="00494179" w:rsidRPr="00BA35B3">
        <w:rPr>
          <w:spacing w:val="20"/>
          <w:sz w:val="28"/>
          <w:szCs w:val="28"/>
        </w:rPr>
        <w:t xml:space="preserve"> </w:t>
      </w:r>
    </w:p>
    <w:p w:rsidR="00494179" w:rsidRPr="00BA35B3" w:rsidRDefault="007415C6" w:rsidP="00494179">
      <w:pPr>
        <w:keepNext/>
        <w:pBdr>
          <w:bottom w:val="thinThickMediumGap" w:sz="24" w:space="3" w:color="auto"/>
        </w:pBdr>
        <w:ind w:left="56"/>
        <w:jc w:val="center"/>
        <w:outlineLvl w:val="2"/>
        <w:rPr>
          <w:b/>
          <w:spacing w:val="20"/>
          <w:sz w:val="28"/>
          <w:szCs w:val="28"/>
        </w:rPr>
      </w:pPr>
      <w:r w:rsidRPr="00BA35B3">
        <w:rPr>
          <w:b/>
          <w:spacing w:val="20"/>
          <w:sz w:val="28"/>
          <w:szCs w:val="28"/>
        </w:rPr>
        <w:t>М</w:t>
      </w:r>
      <w:r w:rsidR="00494179" w:rsidRPr="00BA35B3">
        <w:rPr>
          <w:b/>
          <w:spacing w:val="20"/>
          <w:sz w:val="28"/>
          <w:szCs w:val="28"/>
        </w:rPr>
        <w:t xml:space="preserve">естная </w:t>
      </w:r>
      <w:r w:rsidRPr="00BA35B3">
        <w:rPr>
          <w:b/>
          <w:spacing w:val="20"/>
          <w:sz w:val="28"/>
          <w:szCs w:val="28"/>
        </w:rPr>
        <w:t>А</w:t>
      </w:r>
      <w:r w:rsidR="00494179" w:rsidRPr="00BA35B3">
        <w:rPr>
          <w:b/>
          <w:spacing w:val="20"/>
          <w:sz w:val="28"/>
          <w:szCs w:val="28"/>
        </w:rPr>
        <w:t>дминистрация</w:t>
      </w:r>
    </w:p>
    <w:p w:rsidR="00494179" w:rsidRPr="00BA35B3" w:rsidRDefault="00E93702" w:rsidP="00494179">
      <w:pPr>
        <w:jc w:val="center"/>
        <w:rPr>
          <w:sz w:val="18"/>
          <w:szCs w:val="18"/>
        </w:rPr>
      </w:pPr>
      <w:r w:rsidRPr="00BA35B3">
        <w:rPr>
          <w:sz w:val="18"/>
          <w:szCs w:val="18"/>
        </w:rPr>
        <w:t>198261</w:t>
      </w:r>
      <w:r w:rsidR="00494179" w:rsidRPr="00BA35B3">
        <w:rPr>
          <w:sz w:val="18"/>
          <w:szCs w:val="18"/>
        </w:rPr>
        <w:t xml:space="preserve">, Россия, Санкт-Петербург, улица </w:t>
      </w:r>
      <w:r w:rsidRPr="00BA35B3">
        <w:rPr>
          <w:sz w:val="18"/>
          <w:szCs w:val="18"/>
        </w:rPr>
        <w:t>Генерала Симоняка</w:t>
      </w:r>
      <w:r w:rsidR="00494179" w:rsidRPr="00BA35B3">
        <w:rPr>
          <w:sz w:val="18"/>
          <w:szCs w:val="18"/>
        </w:rPr>
        <w:t xml:space="preserve">, дом </w:t>
      </w:r>
      <w:r w:rsidRPr="00BA35B3">
        <w:rPr>
          <w:sz w:val="18"/>
          <w:szCs w:val="18"/>
        </w:rPr>
        <w:t>9</w:t>
      </w:r>
      <w:r w:rsidR="00494179" w:rsidRPr="00BA35B3">
        <w:rPr>
          <w:sz w:val="18"/>
          <w:szCs w:val="18"/>
        </w:rPr>
        <w:t>,</w:t>
      </w:r>
    </w:p>
    <w:p w:rsidR="00494179" w:rsidRPr="00BA35B3" w:rsidRDefault="00494179" w:rsidP="00E93702">
      <w:pPr>
        <w:jc w:val="center"/>
      </w:pPr>
      <w:r w:rsidRPr="00BA35B3">
        <w:rPr>
          <w:sz w:val="18"/>
          <w:szCs w:val="18"/>
        </w:rPr>
        <w:t xml:space="preserve">телефон/факс: +7 (812) </w:t>
      </w:r>
      <w:r w:rsidR="00E93702" w:rsidRPr="00BA35B3">
        <w:rPr>
          <w:sz w:val="18"/>
          <w:szCs w:val="18"/>
        </w:rPr>
        <w:t>759</w:t>
      </w:r>
      <w:r w:rsidRPr="00BA35B3">
        <w:rPr>
          <w:sz w:val="18"/>
          <w:szCs w:val="18"/>
        </w:rPr>
        <w:t>-</w:t>
      </w:r>
      <w:r w:rsidR="00E93702" w:rsidRPr="00BA35B3">
        <w:rPr>
          <w:sz w:val="18"/>
          <w:szCs w:val="18"/>
        </w:rPr>
        <w:t>15</w:t>
      </w:r>
      <w:r w:rsidRPr="00BA35B3">
        <w:rPr>
          <w:sz w:val="18"/>
          <w:szCs w:val="18"/>
        </w:rPr>
        <w:t>-</w:t>
      </w:r>
      <w:r w:rsidR="00E93702" w:rsidRPr="00BA35B3">
        <w:rPr>
          <w:sz w:val="18"/>
          <w:szCs w:val="18"/>
        </w:rPr>
        <w:t>15</w:t>
      </w:r>
      <w:r w:rsidRPr="00BA35B3">
        <w:rPr>
          <w:sz w:val="18"/>
          <w:szCs w:val="18"/>
        </w:rPr>
        <w:t xml:space="preserve">, </w:t>
      </w:r>
      <w:hyperlink r:id="rId9" w:history="1">
        <w:r w:rsidR="00E93702" w:rsidRPr="00BA35B3">
          <w:rPr>
            <w:rStyle w:val="a8"/>
            <w:sz w:val="18"/>
            <w:szCs w:val="18"/>
            <w:lang w:val="en-US"/>
          </w:rPr>
          <w:t>http</w:t>
        </w:r>
        <w:r w:rsidR="00E93702" w:rsidRPr="00BA35B3">
          <w:rPr>
            <w:rStyle w:val="a8"/>
            <w:sz w:val="18"/>
            <w:szCs w:val="18"/>
          </w:rPr>
          <w:t>://</w:t>
        </w:r>
        <w:r w:rsidR="00E93702" w:rsidRPr="00BA35B3">
          <w:rPr>
            <w:rStyle w:val="a8"/>
            <w:sz w:val="18"/>
            <w:szCs w:val="18"/>
            <w:lang w:val="en-US"/>
          </w:rPr>
          <w:t>www</w:t>
        </w:r>
        <w:r w:rsidR="00E93702" w:rsidRPr="00BA35B3">
          <w:rPr>
            <w:rStyle w:val="a8"/>
            <w:sz w:val="18"/>
            <w:szCs w:val="18"/>
          </w:rPr>
          <w:t>.</w:t>
        </w:r>
        <w:r w:rsidR="00E93702" w:rsidRPr="00BA35B3">
          <w:rPr>
            <w:rStyle w:val="a8"/>
            <w:sz w:val="18"/>
            <w:szCs w:val="18"/>
            <w:lang w:val="en-US"/>
          </w:rPr>
          <w:t>mo</w:t>
        </w:r>
        <w:r w:rsidR="00E93702" w:rsidRPr="00BA35B3">
          <w:rPr>
            <w:rStyle w:val="a8"/>
            <w:sz w:val="18"/>
            <w:szCs w:val="18"/>
          </w:rPr>
          <w:t>-</w:t>
        </w:r>
        <w:r w:rsidR="00E93702" w:rsidRPr="00BA35B3">
          <w:rPr>
            <w:rStyle w:val="a8"/>
            <w:sz w:val="18"/>
            <w:szCs w:val="18"/>
            <w:lang w:val="en-US"/>
          </w:rPr>
          <w:t>ulyanka</w:t>
        </w:r>
        <w:r w:rsidR="00E93702" w:rsidRPr="00BA35B3">
          <w:rPr>
            <w:rStyle w:val="a8"/>
            <w:sz w:val="18"/>
            <w:szCs w:val="18"/>
          </w:rPr>
          <w:t>.</w:t>
        </w:r>
        <w:r w:rsidR="00E93702" w:rsidRPr="00BA35B3">
          <w:rPr>
            <w:rStyle w:val="a8"/>
            <w:sz w:val="18"/>
            <w:szCs w:val="18"/>
            <w:lang w:val="en-US"/>
          </w:rPr>
          <w:t>ru</w:t>
        </w:r>
      </w:hyperlink>
      <w:r w:rsidR="00E93702" w:rsidRPr="00BA35B3">
        <w:rPr>
          <w:sz w:val="18"/>
          <w:szCs w:val="18"/>
        </w:rPr>
        <w:t xml:space="preserve"> </w:t>
      </w:r>
    </w:p>
    <w:p w:rsidR="00E93702" w:rsidRPr="00BA35B3" w:rsidRDefault="00E93702" w:rsidP="00D06C5E">
      <w:pPr>
        <w:pStyle w:val="1"/>
        <w:rPr>
          <w:b/>
          <w:sz w:val="24"/>
        </w:rPr>
      </w:pPr>
    </w:p>
    <w:p w:rsidR="0016540E" w:rsidRPr="00BA35B3" w:rsidRDefault="0016540E" w:rsidP="00D06C5E">
      <w:pPr>
        <w:pStyle w:val="1"/>
        <w:rPr>
          <w:b/>
          <w:sz w:val="32"/>
          <w:szCs w:val="32"/>
        </w:rPr>
      </w:pPr>
      <w:r w:rsidRPr="00BA35B3">
        <w:rPr>
          <w:b/>
          <w:sz w:val="32"/>
          <w:szCs w:val="32"/>
        </w:rPr>
        <w:t>П О С Т А Н О В Л Е Н И Е</w:t>
      </w:r>
    </w:p>
    <w:p w:rsidR="0016540E" w:rsidRPr="00BA35B3" w:rsidRDefault="0016540E" w:rsidP="00D06C5E">
      <w:pPr>
        <w:jc w:val="center"/>
        <w:rPr>
          <w:b/>
        </w:rPr>
      </w:pPr>
    </w:p>
    <w:p w:rsidR="00494179" w:rsidRPr="00BA35B3" w:rsidRDefault="00BA35B3" w:rsidP="00D06C5E">
      <w:pPr>
        <w:jc w:val="both"/>
      </w:pPr>
      <w:r w:rsidRPr="00BA35B3">
        <w:t>1</w:t>
      </w:r>
      <w:r w:rsidR="00EA184F">
        <w:t>4</w:t>
      </w:r>
      <w:r w:rsidRPr="00BA35B3">
        <w:t xml:space="preserve"> </w:t>
      </w:r>
      <w:r w:rsidR="000C09E8" w:rsidRPr="00BA35B3">
        <w:t>ию</w:t>
      </w:r>
      <w:r w:rsidR="0083690E" w:rsidRPr="00BA35B3">
        <w:t>л</w:t>
      </w:r>
      <w:r w:rsidR="000C09E8" w:rsidRPr="00BA35B3">
        <w:t>я</w:t>
      </w:r>
      <w:r w:rsidR="005C73CF" w:rsidRPr="00BA35B3">
        <w:t xml:space="preserve"> 202</w:t>
      </w:r>
      <w:r w:rsidR="00DB03F2" w:rsidRPr="00BA35B3">
        <w:t>2</w:t>
      </w:r>
      <w:r w:rsidR="00494179" w:rsidRPr="00BA35B3">
        <w:t xml:space="preserve"> года</w:t>
      </w:r>
      <w:r w:rsidR="00494179" w:rsidRPr="00BA35B3">
        <w:tab/>
      </w:r>
      <w:r w:rsidR="00494179" w:rsidRPr="00BA35B3">
        <w:tab/>
      </w:r>
      <w:r w:rsidR="00494179" w:rsidRPr="00BA35B3">
        <w:tab/>
      </w:r>
      <w:r w:rsidR="00494179" w:rsidRPr="00BA35B3">
        <w:tab/>
      </w:r>
      <w:r w:rsidR="00494179" w:rsidRPr="00BA35B3">
        <w:tab/>
        <w:t xml:space="preserve"> </w:t>
      </w:r>
      <w:r w:rsidR="00A3548D" w:rsidRPr="00BA35B3">
        <w:tab/>
      </w:r>
      <w:r w:rsidR="00A3548D" w:rsidRPr="00BA35B3">
        <w:tab/>
      </w:r>
      <w:r w:rsidR="00A3548D" w:rsidRPr="00BA35B3">
        <w:tab/>
        <w:t xml:space="preserve">         </w:t>
      </w:r>
      <w:r w:rsidR="00D26693" w:rsidRPr="00BA35B3">
        <w:t xml:space="preserve">   </w:t>
      </w:r>
      <w:r w:rsidR="001431E0" w:rsidRPr="00BA35B3">
        <w:t xml:space="preserve">               </w:t>
      </w:r>
      <w:r w:rsidR="00D26693" w:rsidRPr="00BA35B3">
        <w:t xml:space="preserve"> </w:t>
      </w:r>
      <w:r w:rsidR="000C09E8" w:rsidRPr="00BA35B3">
        <w:t xml:space="preserve">     </w:t>
      </w:r>
      <w:r w:rsidR="00494179" w:rsidRPr="00BA35B3">
        <w:t xml:space="preserve">№ </w:t>
      </w:r>
      <w:r w:rsidR="00CE0BAB">
        <w:t>2</w:t>
      </w:r>
      <w:r w:rsidR="00EA184F">
        <w:t>3</w:t>
      </w:r>
    </w:p>
    <w:p w:rsidR="00E93702" w:rsidRPr="00BA35B3" w:rsidRDefault="00E93702" w:rsidP="00D06C5E">
      <w:pPr>
        <w:jc w:val="both"/>
      </w:pPr>
    </w:p>
    <w:p w:rsidR="00DF2C41" w:rsidRPr="00BA35B3" w:rsidRDefault="00DF2C41" w:rsidP="00DF2C41">
      <w:pPr>
        <w:shd w:val="clear" w:color="auto" w:fill="FFFFFF"/>
        <w:autoSpaceDE w:val="0"/>
        <w:autoSpaceDN w:val="0"/>
        <w:adjustRightInd w:val="0"/>
        <w:ind w:right="4817"/>
        <w:jc w:val="both"/>
        <w:outlineLvl w:val="0"/>
        <w:rPr>
          <w:b/>
          <w:bCs/>
        </w:rPr>
      </w:pPr>
      <w:r w:rsidRPr="00BA35B3">
        <w:rPr>
          <w:b/>
        </w:rPr>
        <w:t xml:space="preserve">О внесении изменений </w:t>
      </w:r>
      <w:r w:rsidR="000A2CB3">
        <w:rPr>
          <w:b/>
        </w:rPr>
        <w:t xml:space="preserve">и дополнений </w:t>
      </w:r>
      <w:r w:rsidRPr="00BA35B3">
        <w:rPr>
          <w:b/>
        </w:rPr>
        <w:t>в постановлени</w:t>
      </w:r>
      <w:r w:rsidR="00FF3846">
        <w:rPr>
          <w:b/>
        </w:rPr>
        <w:t>е</w:t>
      </w:r>
      <w:r w:rsidRPr="00BA35B3">
        <w:rPr>
          <w:b/>
        </w:rPr>
        <w:t xml:space="preserve"> Местной Администрации МО Ульянка</w:t>
      </w:r>
      <w:r w:rsidR="00EA184F">
        <w:rPr>
          <w:b/>
        </w:rPr>
        <w:t xml:space="preserve"> </w:t>
      </w:r>
      <w:r w:rsidRPr="00BA35B3">
        <w:rPr>
          <w:b/>
        </w:rPr>
        <w:t xml:space="preserve"> </w:t>
      </w:r>
      <w:r w:rsidR="00EA184F" w:rsidRPr="00EA184F">
        <w:rPr>
          <w:b/>
          <w:bCs/>
        </w:rPr>
        <w:t>от 5 апреля 2022 года № 7 «Об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предоставлению консультаций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DF2C41" w:rsidRPr="00BA35B3" w:rsidRDefault="00DF2C41" w:rsidP="00A10AB2">
      <w:pPr>
        <w:shd w:val="clear" w:color="auto" w:fill="FFFFFF"/>
        <w:autoSpaceDE w:val="0"/>
        <w:autoSpaceDN w:val="0"/>
        <w:adjustRightInd w:val="0"/>
        <w:ind w:right="4817"/>
        <w:jc w:val="both"/>
        <w:outlineLvl w:val="0"/>
        <w:rPr>
          <w:b/>
          <w:bCs/>
        </w:rPr>
      </w:pPr>
    </w:p>
    <w:p w:rsidR="001431E0" w:rsidRPr="00BA35B3" w:rsidRDefault="001431E0" w:rsidP="00D06C5E"/>
    <w:p w:rsidR="00A10AB2" w:rsidRPr="000A2CB3" w:rsidRDefault="00592ED2" w:rsidP="000A2CB3">
      <w:pPr>
        <w:ind w:firstLine="709"/>
        <w:jc w:val="both"/>
        <w:rPr>
          <w:bCs/>
        </w:rPr>
      </w:pPr>
      <w:r>
        <w:rPr>
          <w:bCs/>
        </w:rPr>
        <w:t>Рассмотрев предложения Юридического комитета Администрации Губернатора Санкт-Петербурга, изложенные в письме от 1 июня 2022 года № 15-21-730/22-0-0, р</w:t>
      </w:r>
      <w:r w:rsidR="006E3B25" w:rsidRPr="00BA35B3">
        <w:rPr>
          <w:bCs/>
        </w:rPr>
        <w:t>уководствуясь частью 6 статьи 43</w:t>
      </w:r>
      <w:r w:rsidR="00AF7739" w:rsidRPr="00BA35B3">
        <w:rPr>
          <w:bCs/>
        </w:rPr>
        <w:t xml:space="preserve"> </w:t>
      </w:r>
      <w:r w:rsidR="006E3B25" w:rsidRPr="00BA35B3">
        <w:rPr>
          <w:bCs/>
        </w:rPr>
        <w:t xml:space="preserve">Федерального закона от 6 октября 2003 года </w:t>
      </w:r>
      <w:r w:rsidR="000A2CB3">
        <w:rPr>
          <w:bCs/>
        </w:rPr>
        <w:t xml:space="preserve">      </w:t>
      </w:r>
      <w:r w:rsidR="00E10F7F">
        <w:rPr>
          <w:bCs/>
        </w:rPr>
        <w:t xml:space="preserve">             </w:t>
      </w:r>
      <w:r w:rsidR="000A2CB3">
        <w:rPr>
          <w:bCs/>
        </w:rPr>
        <w:t xml:space="preserve"> </w:t>
      </w:r>
      <w:r w:rsidR="006E3B25" w:rsidRPr="00BA35B3">
        <w:rPr>
          <w:bCs/>
        </w:rPr>
        <w:t>№ 131-ФЗ «Об общих принципах организации местного самоуправ</w:t>
      </w:r>
      <w:r w:rsidR="00697DEF" w:rsidRPr="00BA35B3">
        <w:rPr>
          <w:bCs/>
        </w:rPr>
        <w:t>ления в Российской Федерации», М</w:t>
      </w:r>
      <w:r w:rsidR="006E3B25" w:rsidRPr="00BA35B3">
        <w:rPr>
          <w:bCs/>
        </w:rPr>
        <w:t xml:space="preserve">естная </w:t>
      </w:r>
      <w:r w:rsidR="00697DEF" w:rsidRPr="00BA35B3">
        <w:rPr>
          <w:bCs/>
        </w:rPr>
        <w:t>А</w:t>
      </w:r>
      <w:r w:rsidR="006E3B25" w:rsidRPr="00BA35B3">
        <w:t xml:space="preserve">дминистрация </w:t>
      </w:r>
      <w:r w:rsidR="00697DEF" w:rsidRPr="00BA35B3">
        <w:t>МО Ульянка</w:t>
      </w:r>
      <w:r w:rsidR="006E3B25" w:rsidRPr="00BA35B3">
        <w:t xml:space="preserve"> </w:t>
      </w:r>
      <w:r w:rsidR="006E3B25" w:rsidRPr="00BA35B3">
        <w:rPr>
          <w:b/>
        </w:rPr>
        <w:t>постановляет:</w:t>
      </w:r>
    </w:p>
    <w:p w:rsidR="00082018" w:rsidRPr="00BA35B3" w:rsidRDefault="00082018" w:rsidP="00A10AB2">
      <w:pPr>
        <w:ind w:firstLine="709"/>
        <w:jc w:val="both"/>
        <w:rPr>
          <w:b/>
        </w:rPr>
      </w:pPr>
    </w:p>
    <w:p w:rsidR="00592ED2" w:rsidRDefault="00EA184F" w:rsidP="00592ED2">
      <w:pPr>
        <w:ind w:firstLine="709"/>
        <w:jc w:val="both"/>
        <w:rPr>
          <w:bCs/>
        </w:rPr>
      </w:pPr>
      <w:r>
        <w:rPr>
          <w:bCs/>
        </w:rPr>
        <w:t>1</w:t>
      </w:r>
      <w:r w:rsidR="00676644" w:rsidRPr="00BA35B3">
        <w:rPr>
          <w:bCs/>
        </w:rPr>
        <w:t xml:space="preserve">. </w:t>
      </w:r>
      <w:r w:rsidR="00DF2C41" w:rsidRPr="00BA35B3">
        <w:rPr>
          <w:bCs/>
        </w:rPr>
        <w:t xml:space="preserve">Внести в </w:t>
      </w:r>
      <w:r w:rsidR="00A667DC">
        <w:rPr>
          <w:bCs/>
        </w:rPr>
        <w:t xml:space="preserve">приложение к </w:t>
      </w:r>
      <w:r w:rsidR="00DF2C41" w:rsidRPr="00BA35B3">
        <w:rPr>
          <w:bCs/>
        </w:rPr>
        <w:t>постановлени</w:t>
      </w:r>
      <w:r w:rsidR="00A667DC">
        <w:rPr>
          <w:bCs/>
        </w:rPr>
        <w:t>ю</w:t>
      </w:r>
      <w:r w:rsidR="00DF2C41" w:rsidRPr="00BA35B3">
        <w:rPr>
          <w:bCs/>
        </w:rPr>
        <w:t xml:space="preserve"> Местной Администрации МО Ульянка от 5 апреля 2022 года № 7 «Об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предоставлению консультаций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r w:rsidR="006F3830" w:rsidRPr="00BA35B3">
        <w:rPr>
          <w:bCs/>
        </w:rPr>
        <w:t xml:space="preserve"> </w:t>
      </w:r>
      <w:r w:rsidRPr="00BA35B3">
        <w:rPr>
          <w:bCs/>
        </w:rPr>
        <w:t>(</w:t>
      </w:r>
      <w:r w:rsidRPr="00BA35B3">
        <w:t xml:space="preserve">далее – </w:t>
      </w:r>
      <w:r>
        <w:t>Административный р</w:t>
      </w:r>
      <w:r w:rsidRPr="00BA35B3">
        <w:t>егламент)</w:t>
      </w:r>
      <w:r w:rsidRPr="00BA35B3">
        <w:rPr>
          <w:bCs/>
        </w:rPr>
        <w:t xml:space="preserve"> </w:t>
      </w:r>
      <w:r w:rsidR="006F3830" w:rsidRPr="00BA35B3">
        <w:rPr>
          <w:bCs/>
        </w:rPr>
        <w:t>следующие изменения</w:t>
      </w:r>
      <w:r w:rsidR="00845C31">
        <w:rPr>
          <w:bCs/>
        </w:rPr>
        <w:t xml:space="preserve"> и дополнения</w:t>
      </w:r>
      <w:r w:rsidR="006F3830" w:rsidRPr="00BA35B3">
        <w:rPr>
          <w:bCs/>
        </w:rPr>
        <w:t>:</w:t>
      </w:r>
    </w:p>
    <w:p w:rsidR="006F3830" w:rsidRPr="00592ED2" w:rsidRDefault="00EA184F" w:rsidP="00592ED2">
      <w:pPr>
        <w:ind w:firstLine="709"/>
        <w:jc w:val="both"/>
        <w:rPr>
          <w:bCs/>
        </w:rPr>
      </w:pPr>
      <w:r>
        <w:rPr>
          <w:bCs/>
        </w:rPr>
        <w:t>1</w:t>
      </w:r>
      <w:r w:rsidR="00592ED2">
        <w:rPr>
          <w:bCs/>
        </w:rPr>
        <w:t>.1</w:t>
      </w:r>
      <w:r>
        <w:rPr>
          <w:bCs/>
        </w:rPr>
        <w:t>.</w:t>
      </w:r>
      <w:r w:rsidR="00592ED2">
        <w:rPr>
          <w:bCs/>
        </w:rPr>
        <w:t xml:space="preserve"> </w:t>
      </w:r>
      <w:r w:rsidR="006F3830" w:rsidRPr="00592ED2">
        <w:rPr>
          <w:bCs/>
        </w:rPr>
        <w:t xml:space="preserve">Абзац третий пункта 2.2 </w:t>
      </w:r>
      <w:r w:rsidR="00D417CA">
        <w:t>Административного р</w:t>
      </w:r>
      <w:r w:rsidR="00D417CA" w:rsidRPr="00BA35B3">
        <w:t>егламент</w:t>
      </w:r>
      <w:r w:rsidR="00D417CA">
        <w:t>а</w:t>
      </w:r>
      <w:r w:rsidR="006F3830" w:rsidRPr="00592ED2">
        <w:rPr>
          <w:bCs/>
        </w:rPr>
        <w:t xml:space="preserve"> изложить в следующей редакции:</w:t>
      </w:r>
    </w:p>
    <w:p w:rsidR="00592ED2" w:rsidRDefault="006F3830" w:rsidP="00592ED2">
      <w:pPr>
        <w:ind w:firstLine="709"/>
        <w:jc w:val="both"/>
      </w:pPr>
      <w:r w:rsidRPr="00BA35B3">
        <w:t xml:space="preserve">«Местная Администрация не вправе требовать от заявителя осуществления действий, в том числе согласований, необходимых для получения </w:t>
      </w:r>
      <w:r w:rsidRPr="00BA35B3">
        <w:rPr>
          <w:iCs/>
        </w:rPr>
        <w:t xml:space="preserve">муниципальной </w:t>
      </w:r>
      <w:r w:rsidRPr="00BA35B3">
        <w:t>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государственных и муниципальных услуг, включенных в перечни услуг, которые являются необходимыми и обязательными для предоставления муниципальной услуги.».</w:t>
      </w:r>
    </w:p>
    <w:p w:rsidR="00592ED2" w:rsidRDefault="00EA184F" w:rsidP="00592ED2">
      <w:pPr>
        <w:ind w:firstLine="709"/>
        <w:jc w:val="both"/>
      </w:pPr>
      <w:r>
        <w:lastRenderedPageBreak/>
        <w:t>1</w:t>
      </w:r>
      <w:r w:rsidR="00592ED2">
        <w:t>.</w:t>
      </w:r>
      <w:r>
        <w:t>2.</w:t>
      </w:r>
      <w:r w:rsidR="00592ED2">
        <w:t xml:space="preserve"> </w:t>
      </w:r>
      <w:r w:rsidR="00933D2A" w:rsidRPr="00592ED2">
        <w:rPr>
          <w:bCs/>
        </w:rPr>
        <w:t xml:space="preserve">В абзаце втором пункта 2.14.1 </w:t>
      </w:r>
      <w:r w:rsidR="00D417CA">
        <w:t>Административного р</w:t>
      </w:r>
      <w:r w:rsidR="00D417CA" w:rsidRPr="00BA35B3">
        <w:t>егламент</w:t>
      </w:r>
      <w:r w:rsidR="00D417CA">
        <w:t>а</w:t>
      </w:r>
      <w:r w:rsidR="00933D2A" w:rsidRPr="00592ED2">
        <w:rPr>
          <w:bCs/>
        </w:rPr>
        <w:t xml:space="preserve"> слова «трех дней</w:t>
      </w:r>
      <w:r w:rsidR="00933D2A" w:rsidRPr="00BA35B3">
        <w:t>» заменить словами «одного рабочего дня».</w:t>
      </w:r>
    </w:p>
    <w:p w:rsidR="00592ED2" w:rsidRDefault="00EA184F" w:rsidP="00592ED2">
      <w:pPr>
        <w:ind w:firstLine="709"/>
        <w:jc w:val="both"/>
      </w:pPr>
      <w:r>
        <w:t>1</w:t>
      </w:r>
      <w:r w:rsidR="00592ED2">
        <w:t>.3</w:t>
      </w:r>
      <w:r>
        <w:t>.</w:t>
      </w:r>
      <w:r w:rsidR="00592ED2">
        <w:t xml:space="preserve"> </w:t>
      </w:r>
      <w:r w:rsidR="006F3830" w:rsidRPr="00592ED2">
        <w:rPr>
          <w:bCs/>
        </w:rPr>
        <w:t xml:space="preserve">В абзаце восьмом пункта 2.15.8 </w:t>
      </w:r>
      <w:r w:rsidR="00D417CA">
        <w:t>Административного р</w:t>
      </w:r>
      <w:r w:rsidR="00D417CA" w:rsidRPr="00BA35B3">
        <w:t>егламент</w:t>
      </w:r>
      <w:r w:rsidR="00D417CA">
        <w:t>а</w:t>
      </w:r>
      <w:r w:rsidR="006F3830" w:rsidRPr="00592ED2">
        <w:rPr>
          <w:bCs/>
        </w:rPr>
        <w:t xml:space="preserve"> слово «населения» исключить.</w:t>
      </w:r>
    </w:p>
    <w:p w:rsidR="00592ED2" w:rsidRDefault="00EA184F" w:rsidP="00592ED2">
      <w:pPr>
        <w:ind w:firstLine="709"/>
        <w:jc w:val="both"/>
      </w:pPr>
      <w:r>
        <w:t>1</w:t>
      </w:r>
      <w:r w:rsidR="00592ED2">
        <w:t>.4</w:t>
      </w:r>
      <w:r>
        <w:t>.</w:t>
      </w:r>
      <w:r w:rsidR="00592ED2">
        <w:t xml:space="preserve"> </w:t>
      </w:r>
      <w:r w:rsidR="008B162C" w:rsidRPr="00592ED2">
        <w:rPr>
          <w:bCs/>
        </w:rPr>
        <w:t xml:space="preserve">В абзаце двадцать шестом пункта 2.17 </w:t>
      </w:r>
      <w:r w:rsidR="00D417CA">
        <w:t>Административного р</w:t>
      </w:r>
      <w:r w:rsidR="00D417CA" w:rsidRPr="00BA35B3">
        <w:t>егламент</w:t>
      </w:r>
      <w:r w:rsidR="00D417CA">
        <w:t>а</w:t>
      </w:r>
      <w:r w:rsidR="008B162C" w:rsidRPr="00592ED2">
        <w:rPr>
          <w:bCs/>
        </w:rPr>
        <w:t xml:space="preserve"> слова «пяти рабочих дней</w:t>
      </w:r>
      <w:r w:rsidR="008B162C" w:rsidRPr="00BA35B3">
        <w:t>» заменить словами «трех рабочих дней».</w:t>
      </w:r>
    </w:p>
    <w:p w:rsidR="00D417CA" w:rsidRPr="00592ED2" w:rsidRDefault="00EA184F" w:rsidP="00D417CA">
      <w:pPr>
        <w:ind w:firstLine="709"/>
        <w:jc w:val="both"/>
        <w:rPr>
          <w:bCs/>
        </w:rPr>
      </w:pPr>
      <w:r>
        <w:t>1</w:t>
      </w:r>
      <w:r w:rsidR="00592ED2">
        <w:t>.5</w:t>
      </w:r>
      <w:r>
        <w:t>.</w:t>
      </w:r>
      <w:r w:rsidR="00592ED2">
        <w:t xml:space="preserve"> </w:t>
      </w:r>
      <w:r w:rsidR="00311D8D" w:rsidRPr="00592ED2">
        <w:rPr>
          <w:bCs/>
        </w:rPr>
        <w:t xml:space="preserve">Приложение № 1 к </w:t>
      </w:r>
      <w:r w:rsidR="00D417CA">
        <w:t>Административному р</w:t>
      </w:r>
      <w:r w:rsidR="00D417CA" w:rsidRPr="00BA35B3">
        <w:t>егламент</w:t>
      </w:r>
      <w:r w:rsidR="00D417CA">
        <w:t>у</w:t>
      </w:r>
      <w:r w:rsidR="00311D8D" w:rsidRPr="00592ED2">
        <w:rPr>
          <w:bCs/>
        </w:rPr>
        <w:t xml:space="preserve"> </w:t>
      </w:r>
      <w:r w:rsidR="00D417CA" w:rsidRPr="00592ED2">
        <w:rPr>
          <w:bCs/>
        </w:rPr>
        <w:t xml:space="preserve">изложить в </w:t>
      </w:r>
      <w:r w:rsidR="00D417CA">
        <w:rPr>
          <w:bCs/>
        </w:rPr>
        <w:t>новой редакции согласно</w:t>
      </w:r>
      <w:r w:rsidR="00D417CA" w:rsidRPr="00592ED2">
        <w:rPr>
          <w:bCs/>
        </w:rPr>
        <w:t xml:space="preserve"> </w:t>
      </w:r>
      <w:r w:rsidR="00D417CA">
        <w:rPr>
          <w:bCs/>
        </w:rPr>
        <w:t>приложению</w:t>
      </w:r>
      <w:r w:rsidR="00D417CA" w:rsidRPr="00592ED2">
        <w:rPr>
          <w:bCs/>
        </w:rPr>
        <w:t xml:space="preserve"> № 1 к настоящему постановлению.</w:t>
      </w:r>
    </w:p>
    <w:p w:rsidR="00082018" w:rsidRPr="00606EDB" w:rsidRDefault="00D417CA" w:rsidP="00606EDB">
      <w:pPr>
        <w:ind w:firstLine="709"/>
        <w:jc w:val="both"/>
        <w:rPr>
          <w:bCs/>
        </w:rPr>
      </w:pPr>
      <w:r>
        <w:rPr>
          <w:bCs/>
        </w:rPr>
        <w:t>2</w:t>
      </w:r>
      <w:r w:rsidR="00B04EE0" w:rsidRPr="00BA35B3">
        <w:rPr>
          <w:bCs/>
        </w:rPr>
        <w:t xml:space="preserve">. </w:t>
      </w:r>
      <w:r w:rsidR="00082018" w:rsidRPr="00BA35B3">
        <w:t>Настоящее постановление вступает в силу на следующий день после дня его официального опубликования.</w:t>
      </w:r>
    </w:p>
    <w:p w:rsidR="0090630B" w:rsidRDefault="0090630B" w:rsidP="00AF7739">
      <w:pPr>
        <w:ind w:firstLine="709"/>
        <w:jc w:val="both"/>
        <w:rPr>
          <w:b/>
          <w:bCs/>
        </w:rPr>
      </w:pPr>
    </w:p>
    <w:p w:rsidR="00D417CA" w:rsidRDefault="00D417CA" w:rsidP="00AF7739">
      <w:pPr>
        <w:ind w:firstLine="709"/>
        <w:jc w:val="both"/>
        <w:rPr>
          <w:b/>
          <w:bCs/>
        </w:rPr>
      </w:pPr>
    </w:p>
    <w:p w:rsidR="00845C31" w:rsidRDefault="00845C31" w:rsidP="00AF7739">
      <w:pPr>
        <w:ind w:firstLine="709"/>
        <w:jc w:val="both"/>
        <w:rPr>
          <w:b/>
          <w:bCs/>
        </w:rPr>
      </w:pPr>
    </w:p>
    <w:p w:rsidR="00EC63BA" w:rsidRPr="00D06C5E" w:rsidRDefault="0082785A" w:rsidP="00D06C5E">
      <w:pPr>
        <w:jc w:val="both"/>
        <w:rPr>
          <w:b/>
        </w:rPr>
      </w:pPr>
      <w:r w:rsidRPr="00D06C5E">
        <w:rPr>
          <w:b/>
        </w:rPr>
        <w:t>Глав</w:t>
      </w:r>
      <w:r w:rsidR="006E3B25">
        <w:rPr>
          <w:b/>
        </w:rPr>
        <w:t>а</w:t>
      </w:r>
      <w:r w:rsidR="007415C6" w:rsidRPr="00D06C5E">
        <w:rPr>
          <w:b/>
        </w:rPr>
        <w:t xml:space="preserve"> М</w:t>
      </w:r>
      <w:r w:rsidR="00EC63BA" w:rsidRPr="00D06C5E">
        <w:rPr>
          <w:b/>
        </w:rPr>
        <w:t xml:space="preserve">естной </w:t>
      </w:r>
      <w:r w:rsidR="007415C6" w:rsidRPr="00D06C5E">
        <w:rPr>
          <w:b/>
        </w:rPr>
        <w:t>А</w:t>
      </w:r>
      <w:r w:rsidR="00EC63BA" w:rsidRPr="00D06C5E">
        <w:rPr>
          <w:b/>
        </w:rPr>
        <w:t xml:space="preserve">дминистрации </w:t>
      </w:r>
    </w:p>
    <w:p w:rsidR="0083690E" w:rsidRDefault="007415C6" w:rsidP="00B04EE0">
      <w:pPr>
        <w:jc w:val="both"/>
        <w:rPr>
          <w:bCs/>
        </w:rPr>
      </w:pPr>
      <w:r w:rsidRPr="00D06C5E">
        <w:rPr>
          <w:b/>
        </w:rPr>
        <w:t>МО Ульянка</w:t>
      </w:r>
      <w:r w:rsidR="00EC63BA" w:rsidRPr="00D06C5E">
        <w:rPr>
          <w:b/>
        </w:rPr>
        <w:tab/>
      </w:r>
      <w:r w:rsidR="00EC63BA" w:rsidRPr="00D06C5E">
        <w:rPr>
          <w:b/>
        </w:rPr>
        <w:tab/>
      </w:r>
      <w:r w:rsidR="00EC63BA" w:rsidRPr="00D06C5E">
        <w:rPr>
          <w:b/>
        </w:rPr>
        <w:tab/>
      </w:r>
      <w:r w:rsidR="00EC63BA" w:rsidRPr="00D06C5E">
        <w:rPr>
          <w:b/>
        </w:rPr>
        <w:tab/>
      </w:r>
      <w:r w:rsidR="00EC63BA" w:rsidRPr="00D06C5E">
        <w:rPr>
          <w:b/>
        </w:rPr>
        <w:tab/>
        <w:t xml:space="preserve">              </w:t>
      </w:r>
      <w:r w:rsidR="00EC63BA" w:rsidRPr="00D06C5E">
        <w:rPr>
          <w:b/>
        </w:rPr>
        <w:tab/>
      </w:r>
      <w:r w:rsidR="00EC63BA" w:rsidRPr="00D06C5E">
        <w:rPr>
          <w:b/>
        </w:rPr>
        <w:tab/>
        <w:t xml:space="preserve">          </w:t>
      </w:r>
      <w:r w:rsidR="00704BD1" w:rsidRPr="00D06C5E">
        <w:rPr>
          <w:b/>
        </w:rPr>
        <w:t xml:space="preserve"> </w:t>
      </w:r>
      <w:r w:rsidR="00FD363C">
        <w:rPr>
          <w:b/>
        </w:rPr>
        <w:t xml:space="preserve">   </w:t>
      </w:r>
      <w:r w:rsidR="00EE6CE6" w:rsidRPr="00D06C5E">
        <w:rPr>
          <w:b/>
        </w:rPr>
        <w:t>С</w:t>
      </w:r>
      <w:r w:rsidR="00EC63BA" w:rsidRPr="00D06C5E">
        <w:rPr>
          <w:b/>
        </w:rPr>
        <w:t>.</w:t>
      </w:r>
      <w:r w:rsidR="00EE6CE6" w:rsidRPr="00D06C5E">
        <w:rPr>
          <w:b/>
        </w:rPr>
        <w:t>А</w:t>
      </w:r>
      <w:r w:rsidR="00EC63BA" w:rsidRPr="00D06C5E">
        <w:rPr>
          <w:b/>
        </w:rPr>
        <w:t xml:space="preserve">. </w:t>
      </w:r>
      <w:r w:rsidR="00EE6CE6" w:rsidRPr="00D06C5E">
        <w:rPr>
          <w:b/>
        </w:rPr>
        <w:t>Русинович</w:t>
      </w: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D417CA" w:rsidRDefault="00D417CA"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A1F45">
      <w:pPr>
        <w:autoSpaceDE w:val="0"/>
        <w:autoSpaceDN w:val="0"/>
        <w:adjustRightInd w:val="0"/>
        <w:jc w:val="right"/>
        <w:rPr>
          <w:bCs/>
        </w:rPr>
      </w:pPr>
    </w:p>
    <w:p w:rsidR="008A1F45" w:rsidRPr="00681CCD" w:rsidRDefault="008A1F45" w:rsidP="008A1F45">
      <w:pPr>
        <w:autoSpaceDE w:val="0"/>
        <w:autoSpaceDN w:val="0"/>
        <w:adjustRightInd w:val="0"/>
        <w:jc w:val="right"/>
        <w:rPr>
          <w:bCs/>
        </w:rPr>
      </w:pPr>
      <w:r w:rsidRPr="00681CCD">
        <w:rPr>
          <w:bCs/>
        </w:rPr>
        <w:lastRenderedPageBreak/>
        <w:t>Приложение</w:t>
      </w:r>
      <w:r>
        <w:rPr>
          <w:bCs/>
        </w:rPr>
        <w:t xml:space="preserve"> № </w:t>
      </w:r>
      <w:r w:rsidR="00EA184F">
        <w:rPr>
          <w:bCs/>
        </w:rPr>
        <w:t>1</w:t>
      </w:r>
      <w:r w:rsidRPr="00681CCD">
        <w:rPr>
          <w:bCs/>
        </w:rPr>
        <w:t xml:space="preserve"> к постановлению</w:t>
      </w:r>
    </w:p>
    <w:p w:rsidR="008A1F45" w:rsidRPr="00681CCD" w:rsidRDefault="008A1F45" w:rsidP="008A1F45">
      <w:pPr>
        <w:autoSpaceDE w:val="0"/>
        <w:autoSpaceDN w:val="0"/>
        <w:adjustRightInd w:val="0"/>
        <w:jc w:val="right"/>
        <w:rPr>
          <w:bCs/>
        </w:rPr>
      </w:pPr>
      <w:r>
        <w:rPr>
          <w:bCs/>
        </w:rPr>
        <w:t>Местной</w:t>
      </w:r>
      <w:r w:rsidRPr="00681CCD">
        <w:rPr>
          <w:bCs/>
        </w:rPr>
        <w:t xml:space="preserve"> </w:t>
      </w:r>
      <w:r>
        <w:rPr>
          <w:bCs/>
        </w:rPr>
        <w:t>Администрации</w:t>
      </w:r>
      <w:r w:rsidRPr="00681CCD">
        <w:rPr>
          <w:bCs/>
        </w:rPr>
        <w:t xml:space="preserve"> МО </w:t>
      </w:r>
      <w:r>
        <w:rPr>
          <w:bCs/>
        </w:rPr>
        <w:t>Ульянка</w:t>
      </w:r>
    </w:p>
    <w:p w:rsidR="00CE0BAB" w:rsidRPr="00681CCD" w:rsidRDefault="00CE0BAB" w:rsidP="00CE0BAB">
      <w:pPr>
        <w:autoSpaceDE w:val="0"/>
        <w:autoSpaceDN w:val="0"/>
        <w:adjustRightInd w:val="0"/>
        <w:jc w:val="right"/>
        <w:rPr>
          <w:bCs/>
        </w:rPr>
      </w:pPr>
      <w:r w:rsidRPr="00681CCD">
        <w:rPr>
          <w:bCs/>
        </w:rPr>
        <w:t xml:space="preserve">от </w:t>
      </w:r>
      <w:r>
        <w:rPr>
          <w:bCs/>
        </w:rPr>
        <w:t>1</w:t>
      </w:r>
      <w:r w:rsidR="00EA184F">
        <w:rPr>
          <w:bCs/>
        </w:rPr>
        <w:t>4</w:t>
      </w:r>
      <w:r>
        <w:rPr>
          <w:bCs/>
        </w:rPr>
        <w:t xml:space="preserve"> июля</w:t>
      </w:r>
      <w:r w:rsidRPr="00681CCD">
        <w:rPr>
          <w:bCs/>
        </w:rPr>
        <w:t xml:space="preserve"> 20</w:t>
      </w:r>
      <w:r>
        <w:rPr>
          <w:bCs/>
        </w:rPr>
        <w:t>22</w:t>
      </w:r>
      <w:r w:rsidRPr="00681CCD">
        <w:rPr>
          <w:bCs/>
        </w:rPr>
        <w:t xml:space="preserve"> года № </w:t>
      </w:r>
      <w:r>
        <w:rPr>
          <w:bCs/>
        </w:rPr>
        <w:t>2</w:t>
      </w:r>
      <w:r w:rsidR="00EA184F">
        <w:rPr>
          <w:bCs/>
        </w:rPr>
        <w:t>3</w:t>
      </w:r>
    </w:p>
    <w:p w:rsidR="008A1F45" w:rsidRDefault="008A1F45" w:rsidP="008A1F45">
      <w:pPr>
        <w:jc w:val="center"/>
      </w:pPr>
    </w:p>
    <w:p w:rsidR="008A1F45" w:rsidRPr="00703052" w:rsidRDefault="008A1F45" w:rsidP="008A1F45">
      <w:pPr>
        <w:jc w:val="center"/>
      </w:pPr>
      <w:r w:rsidRPr="00703052">
        <w:t>БЛОК-СХЕМА</w:t>
      </w:r>
    </w:p>
    <w:p w:rsidR="008A1F45" w:rsidRPr="00DC7662" w:rsidRDefault="008A1F45" w:rsidP="008A1F45">
      <w:pPr>
        <w:jc w:val="center"/>
      </w:pPr>
      <w:r>
        <w:t>предоставления</w:t>
      </w:r>
      <w:r w:rsidRPr="00A4189A">
        <w:t xml:space="preserve"> муниципальной услуги по предоставлению консультаций жителям </w:t>
      </w:r>
      <w:r>
        <w:t>Муниципального</w:t>
      </w:r>
      <w:r w:rsidRPr="00A4189A">
        <w:t xml:space="preserve">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8A1F45" w:rsidRPr="00DC7662" w:rsidRDefault="008A1F45" w:rsidP="008A1F45">
      <w:pPr>
        <w:jc w:val="center"/>
      </w:pPr>
    </w:p>
    <w:p w:rsidR="008A1F45" w:rsidRDefault="008A1F45" w:rsidP="008A1F45"/>
    <w:p w:rsidR="008A1F45" w:rsidRPr="000B59B5" w:rsidRDefault="007733F9" w:rsidP="008A1F45">
      <w:r>
        <w:rPr>
          <w:noProof/>
        </w:rPr>
        <w:pict>
          <v:oval id="_x0000_s1055" style="position:absolute;margin-left:141.3pt;margin-top:152.4pt;width:198.95pt;height:39.95pt;z-index:251689984;mso-position-horizontal-relative:margin;mso-position-vertical-relative:margin">
            <v:textbox>
              <w:txbxContent>
                <w:p w:rsidR="00592ED2" w:rsidRDefault="00592ED2" w:rsidP="008A1F45">
                  <w:pPr>
                    <w:jc w:val="center"/>
                  </w:pPr>
                  <w:r>
                    <w:t>З</w:t>
                  </w:r>
                  <w:r w:rsidRPr="004A3746">
                    <w:t>аявитель</w:t>
                  </w:r>
                </w:p>
                <w:p w:rsidR="00592ED2" w:rsidRPr="004A3746" w:rsidRDefault="00592ED2" w:rsidP="008A1F45">
                  <w:pPr>
                    <w:jc w:val="center"/>
                  </w:pPr>
                </w:p>
              </w:txbxContent>
            </v:textbox>
            <w10:wrap type="square" anchorx="margin" anchory="margin"/>
          </v:oval>
        </w:pict>
      </w:r>
    </w:p>
    <w:p w:rsidR="008A1F45" w:rsidRDefault="007733F9" w:rsidP="008A1F45">
      <w:pPr>
        <w:ind w:left="4820"/>
      </w:pPr>
      <w:r>
        <w:rPr>
          <w:noProof/>
        </w:rPr>
        <w:pict>
          <v:shapetype id="_x0000_t32" coordsize="21600,21600" o:spt="32" o:oned="t" path="m,l21600,21600e" filled="f">
            <v:path arrowok="t" fillok="f" o:connecttype="none"/>
            <o:lock v:ext="edit" shapetype="t"/>
          </v:shapetype>
          <v:shape id="_x0000_s1078" type="#_x0000_t32" style="position:absolute;left:0;text-align:left;margin-left:-1.9pt;margin-top:4.8pt;width:0;height:432.8pt;z-index:251713536" o:connectortype="straight"/>
        </w:pict>
      </w:r>
      <w:r>
        <w:rPr>
          <w:noProof/>
        </w:rPr>
        <w:pict>
          <v:shape id="_x0000_s1076" type="#_x0000_t32" style="position:absolute;left:0;text-align:left;margin-left:-1.9pt;margin-top:4.8pt;width:143.2pt;height:0;z-index:251711488" o:connectortype="straight">
            <v:stroke endarrow="block"/>
          </v:shape>
        </w:pict>
      </w:r>
      <w:r>
        <w:rPr>
          <w:noProof/>
        </w:rPr>
        <w:pict>
          <v:shape id="_x0000_s1075" type="#_x0000_t32" style="position:absolute;left:0;text-align:left;margin-left:340.25pt;margin-top:4.8pt;width:137.75pt;height:0;flip:x;z-index:251710464" o:connectortype="straight">
            <v:stroke endarrow="block"/>
          </v:shape>
        </w:pict>
      </w:r>
      <w:r>
        <w:rPr>
          <w:noProof/>
        </w:rPr>
        <w:pict>
          <v:shape id="_x0000_s1074" type="#_x0000_t32" style="position:absolute;left:0;text-align:left;margin-left:478pt;margin-top:4.8pt;width:0;height:131.35pt;flip:y;z-index:251709440" o:connectortype="straight"/>
        </w:pict>
      </w:r>
    </w:p>
    <w:p w:rsidR="008A1F45" w:rsidRDefault="007733F9" w:rsidP="008A1F45">
      <w:pPr>
        <w:ind w:left="4820"/>
      </w:pPr>
      <w:r>
        <w:rPr>
          <w:noProof/>
        </w:rPr>
        <w:pict>
          <v:shape id="_x0000_s1056" type="#_x0000_t32" style="position:absolute;left:0;text-align:left;margin-left:241.4pt;margin-top:12.95pt;width:.05pt;height:20.25pt;z-index:251691008" o:connectortype="straight"/>
        </w:pict>
      </w:r>
    </w:p>
    <w:p w:rsidR="008A1F45" w:rsidRDefault="008A1F45" w:rsidP="008A1F45">
      <w:pPr>
        <w:ind w:left="4820"/>
      </w:pPr>
    </w:p>
    <w:p w:rsidR="008A1F45" w:rsidRDefault="007733F9" w:rsidP="008A1F45">
      <w:pPr>
        <w:ind w:left="4820"/>
      </w:pPr>
      <w:r>
        <w:rPr>
          <w:noProof/>
        </w:rPr>
        <w:pict>
          <v:shape id="_x0000_s1059" type="#_x0000_t32" style="position:absolute;left:0;text-align:left;margin-left:387.7pt;margin-top:5.6pt;width:0;height:15pt;z-index:251694080" o:connectortype="straight">
            <v:stroke endarrow="block"/>
          </v:shape>
        </w:pict>
      </w:r>
      <w:r>
        <w:rPr>
          <w:noProof/>
        </w:rPr>
        <w:pict>
          <v:shape id="_x0000_s1058" type="#_x0000_t32" style="position:absolute;left:0;text-align:left;margin-left:100.95pt;margin-top:5.6pt;width:0;height:15pt;z-index:251693056" o:connectortype="straight">
            <v:stroke endarrow="block"/>
          </v:shape>
        </w:pict>
      </w:r>
      <w:r>
        <w:rPr>
          <w:noProof/>
        </w:rPr>
        <w:pict>
          <v:shape id="_x0000_s1057" type="#_x0000_t32" style="position:absolute;left:0;text-align:left;margin-left:100.95pt;margin-top:5.6pt;width:286.75pt;height:0;z-index:251692032" o:connectortype="straight"/>
        </w:pict>
      </w:r>
    </w:p>
    <w:p w:rsidR="008A1F45" w:rsidRDefault="007733F9" w:rsidP="008A1F45">
      <w:pPr>
        <w:ind w:left="4820"/>
      </w:pPr>
      <w:r>
        <w:rPr>
          <w:noProof/>
        </w:rPr>
        <w:pict>
          <v:oval id="_x0000_s1061" style="position:absolute;left:0;text-align:left;margin-left:304.5pt;margin-top:6.8pt;width:157.7pt;height:49.7pt;z-index:251696128">
            <v:textbox>
              <w:txbxContent>
                <w:p w:rsidR="00592ED2" w:rsidRPr="004A3746" w:rsidRDefault="00592ED2" w:rsidP="008A1F45">
                  <w:pPr>
                    <w:jc w:val="center"/>
                  </w:pPr>
                  <w:r w:rsidRPr="004A3746">
                    <w:t>МФЦ</w:t>
                  </w:r>
                </w:p>
              </w:txbxContent>
            </v:textbox>
          </v:oval>
        </w:pict>
      </w:r>
      <w:r>
        <w:rPr>
          <w:noProof/>
        </w:rPr>
        <w:pict>
          <v:oval id="_x0000_s1060" style="position:absolute;left:0;text-align:left;margin-left:23pt;margin-top:6.8pt;width:157.3pt;height:49.7pt;z-index:251695104">
            <v:textbox style="mso-next-textbox:#_x0000_s1060">
              <w:txbxContent>
                <w:p w:rsidR="00592ED2" w:rsidRPr="004A3746" w:rsidRDefault="00592ED2" w:rsidP="008A1F45">
                  <w:pPr>
                    <w:jc w:val="center"/>
                  </w:pPr>
                  <w:r>
                    <w:t>Местная</w:t>
                  </w:r>
                  <w:r w:rsidRPr="004A3746">
                    <w:t xml:space="preserve"> </w:t>
                  </w:r>
                  <w:r>
                    <w:t>Администрация</w:t>
                  </w:r>
                </w:p>
              </w:txbxContent>
            </v:textbox>
          </v:oval>
        </w:pict>
      </w:r>
    </w:p>
    <w:p w:rsidR="008A1F45" w:rsidRDefault="008A1F45" w:rsidP="008A1F45">
      <w:pPr>
        <w:ind w:left="4820"/>
      </w:pPr>
    </w:p>
    <w:p w:rsidR="008A1F45" w:rsidRDefault="008A1F45" w:rsidP="008A1F45">
      <w:pPr>
        <w:ind w:left="4820"/>
      </w:pPr>
    </w:p>
    <w:p w:rsidR="008A1F45" w:rsidRDefault="008A1F45" w:rsidP="008A1F45">
      <w:pPr>
        <w:ind w:left="4820"/>
      </w:pPr>
    </w:p>
    <w:p w:rsidR="008A1F45" w:rsidRDefault="007733F9" w:rsidP="008A1F45">
      <w:pPr>
        <w:ind w:left="4820"/>
      </w:pPr>
      <w:r>
        <w:rPr>
          <w:noProof/>
        </w:rPr>
        <w:pict>
          <v:shape id="_x0000_s1070" type="#_x0000_t32" style="position:absolute;left:0;text-align:left;margin-left:84.35pt;margin-top:1.3pt;width:21.75pt;height:24.45pt;flip:x;z-index:251705344" o:connectortype="straight">
            <v:stroke endarrow="block"/>
          </v:shape>
        </w:pict>
      </w:r>
      <w:r>
        <w:rPr>
          <w:noProof/>
        </w:rPr>
        <w:pict>
          <v:shape id="_x0000_s1073" type="#_x0000_t32" style="position:absolute;left:0;text-align:left;margin-left:408.25pt;margin-top:1.3pt;width:39pt;height:24.45pt;z-index:251708416" o:connectortype="straight">
            <v:stroke endarrow="block"/>
          </v:shape>
        </w:pict>
      </w:r>
      <w:r>
        <w:rPr>
          <w:noProof/>
        </w:rPr>
        <w:pict>
          <v:shape id="_x0000_s1072" type="#_x0000_t32" style="position:absolute;left:0;text-align:left;margin-left:331.1pt;margin-top:1.3pt;width:33pt;height:24.45pt;flip:x;z-index:251707392" o:connectortype="straight">
            <v:stroke endarrow="block"/>
          </v:shape>
        </w:pict>
      </w:r>
    </w:p>
    <w:p w:rsidR="008A1F45" w:rsidRDefault="007733F9" w:rsidP="008A1F45">
      <w:pPr>
        <w:ind w:left="4820"/>
      </w:pPr>
      <w:r>
        <w:rPr>
          <w:noProof/>
        </w:rPr>
        <w:pict>
          <v:rect id="_x0000_s1067" style="position:absolute;left:0;text-align:left;margin-left:387.7pt;margin-top:12pt;width:109.1pt;height:107.85pt;z-index:251702272">
            <v:textbox style="mso-next-textbox:#_x0000_s1067">
              <w:txbxContent>
                <w:p w:rsidR="00592ED2" w:rsidRPr="001C68BB" w:rsidRDefault="00592ED2" w:rsidP="008A1F45">
                  <w:pPr>
                    <w:jc w:val="center"/>
                  </w:pPr>
                  <w:r w:rsidRPr="001C68BB">
                    <w:t>Информирование Заявителя о результатах предоставления муниципальной услуги (в течение 2 рабочих дней)</w:t>
                  </w:r>
                </w:p>
              </w:txbxContent>
            </v:textbox>
          </v:rect>
        </w:pict>
      </w:r>
      <w:r>
        <w:rPr>
          <w:noProof/>
        </w:rPr>
        <w:pict>
          <v:rect id="_x0000_s1064" style="position:absolute;left:0;text-align:left;margin-left:180.3pt;margin-top:11.95pt;width:105.05pt;height:179.9pt;z-index:251699200">
            <v:textbox>
              <w:txbxContent>
                <w:p w:rsidR="00592ED2" w:rsidRPr="001C68BB" w:rsidRDefault="00592ED2" w:rsidP="008A1F45">
                  <w:pPr>
                    <w:jc w:val="center"/>
                  </w:pPr>
                  <w:r w:rsidRPr="001C68BB">
                    <w:t xml:space="preserve">Формирование и передача комплекта документов в </w:t>
                  </w:r>
                  <w:r>
                    <w:t>Местную</w:t>
                  </w:r>
                  <w:r w:rsidRPr="001C68BB">
                    <w:t xml:space="preserve"> </w:t>
                  </w:r>
                  <w:r>
                    <w:t>Администрацию</w:t>
                  </w:r>
                  <w:r w:rsidRPr="001C68BB">
                    <w:t xml:space="preserve"> (в электронном виде </w:t>
                  </w:r>
                  <w:r>
                    <w:t>– 1 рабочий день, на бумажных носителях – 3 рабочих дня)</w:t>
                  </w:r>
                </w:p>
              </w:txbxContent>
            </v:textbox>
          </v:rect>
        </w:pict>
      </w:r>
      <w:r>
        <w:rPr>
          <w:noProof/>
        </w:rPr>
        <w:pict>
          <v:rect id="_x0000_s1062" style="position:absolute;left:0;text-align:left;margin-left:16.55pt;margin-top:11.95pt;width:151.85pt;height:51.6pt;z-index:251697152">
            <v:textbox>
              <w:txbxContent>
                <w:p w:rsidR="00592ED2" w:rsidRPr="001C68BB" w:rsidRDefault="00592ED2" w:rsidP="00544C7E">
                  <w:pPr>
                    <w:jc w:val="center"/>
                  </w:pPr>
                  <w:r w:rsidRPr="001C68BB">
                    <w:t>Прием и регистрация заявления и документов</w:t>
                  </w:r>
                </w:p>
                <w:p w:rsidR="00592ED2" w:rsidRPr="001C68BB" w:rsidRDefault="00592ED2" w:rsidP="008A1F45">
                  <w:pPr>
                    <w:jc w:val="center"/>
                  </w:pPr>
                  <w:r w:rsidRPr="001C68BB">
                    <w:t xml:space="preserve">(в течение </w:t>
                  </w:r>
                  <w:r>
                    <w:t>1</w:t>
                  </w:r>
                  <w:r w:rsidRPr="001C68BB">
                    <w:t xml:space="preserve"> </w:t>
                  </w:r>
                  <w:r>
                    <w:t xml:space="preserve">рабочего </w:t>
                  </w:r>
                  <w:r w:rsidRPr="001C68BB">
                    <w:t>дн</w:t>
                  </w:r>
                  <w:r>
                    <w:t>я</w:t>
                  </w:r>
                  <w:r w:rsidRPr="001C68BB">
                    <w:t>)</w:t>
                  </w:r>
                </w:p>
              </w:txbxContent>
            </v:textbox>
          </v:rect>
        </w:pict>
      </w:r>
      <w:r>
        <w:rPr>
          <w:noProof/>
        </w:rPr>
        <w:pict>
          <v:rect id="_x0000_s1066" style="position:absolute;left:0;text-align:left;margin-left:296.45pt;margin-top:12pt;width:87.15pt;height:76.65pt;z-index:251701248">
            <v:textbox>
              <w:txbxContent>
                <w:p w:rsidR="00592ED2" w:rsidRPr="001C68BB" w:rsidRDefault="00592ED2" w:rsidP="008A1F45">
                  <w:pPr>
                    <w:jc w:val="center"/>
                  </w:pPr>
                  <w:r w:rsidRPr="001C68BB">
                    <w:t>Прием документов от заявителя и их регистрация</w:t>
                  </w:r>
                </w:p>
              </w:txbxContent>
            </v:textbox>
          </v:rect>
        </w:pict>
      </w:r>
    </w:p>
    <w:p w:rsidR="008A1F45" w:rsidRDefault="008A1F45" w:rsidP="008A1F45">
      <w:pPr>
        <w:ind w:left="4820"/>
      </w:pPr>
    </w:p>
    <w:p w:rsidR="008A1F45" w:rsidRDefault="007733F9" w:rsidP="008A1F45">
      <w:pPr>
        <w:ind w:left="4820"/>
      </w:pPr>
      <w:r>
        <w:rPr>
          <w:noProof/>
        </w:rPr>
        <w:pict>
          <v:shape id="_x0000_s1065" type="#_x0000_t32" style="position:absolute;left:0;text-align:left;margin-left:285.35pt;margin-top:12.05pt;width:11.1pt;height:0;flip:x;z-index:251700224" o:connectortype="straight">
            <v:stroke endarrow="block"/>
          </v:shape>
        </w:pict>
      </w:r>
      <w:r>
        <w:rPr>
          <w:noProof/>
        </w:rPr>
        <w:pict>
          <v:shape id="_x0000_s1063" type="#_x0000_t32" style="position:absolute;left:0;text-align:left;margin-left:158.45pt;margin-top:12.05pt;width:21.85pt;height:0;flip:x;z-index:251698176" o:connectortype="straight">
            <v:stroke endarrow="block"/>
          </v:shape>
        </w:pict>
      </w:r>
    </w:p>
    <w:p w:rsidR="008A1F45" w:rsidRDefault="008A1F45" w:rsidP="008A1F45">
      <w:pPr>
        <w:ind w:left="4820"/>
      </w:pPr>
    </w:p>
    <w:p w:rsidR="008A1F45" w:rsidRDefault="007733F9" w:rsidP="008A1F45">
      <w:pPr>
        <w:ind w:left="4820"/>
      </w:pPr>
      <w:r>
        <w:rPr>
          <w:noProof/>
        </w:rPr>
        <w:pict>
          <v:shape id="_x0000_s1071" type="#_x0000_t32" style="position:absolute;left:0;text-align:left;margin-left:88.1pt;margin-top:8.4pt;width:.05pt;height:25.1pt;z-index:251706368" o:connectortype="straight">
            <v:stroke endarrow="block"/>
          </v:shape>
        </w:pict>
      </w:r>
    </w:p>
    <w:p w:rsidR="008A1F45" w:rsidRDefault="008A1F45" w:rsidP="008A1F45">
      <w:pPr>
        <w:ind w:left="4820"/>
      </w:pPr>
    </w:p>
    <w:p w:rsidR="008A1F45" w:rsidRDefault="007733F9" w:rsidP="008A1F45">
      <w:pPr>
        <w:ind w:left="4820"/>
      </w:pPr>
      <w:r>
        <w:rPr>
          <w:noProof/>
        </w:rPr>
        <w:pict>
          <v:rect id="_x0000_s1068" style="position:absolute;left:0;text-align:left;margin-left:16.55pt;margin-top:5.9pt;width:141.9pt;height:286.2pt;z-index:251703296">
            <v:textbox style="mso-next-textbox:#_x0000_s1068">
              <w:txbxContent>
                <w:p w:rsidR="00592ED2" w:rsidRDefault="00592ED2" w:rsidP="00544C7E">
                  <w:pPr>
                    <w:jc w:val="center"/>
                  </w:pPr>
                  <w:r>
                    <w:t xml:space="preserve">Принятие решения </w:t>
                  </w:r>
                  <w:r w:rsidRPr="00434091">
                    <w:t xml:space="preserve">о </w:t>
                  </w:r>
                  <w:r>
                    <w:t xml:space="preserve">предоставлении муниципальной услуги </w:t>
                  </w:r>
                  <w:r w:rsidRPr="00D65684">
                    <w:t xml:space="preserve">либо </w:t>
                  </w:r>
                  <w:r>
                    <w:t xml:space="preserve">об </w:t>
                  </w:r>
                  <w:r w:rsidRPr="00D65684">
                    <w:t>отказ</w:t>
                  </w:r>
                  <w:r>
                    <w:t>е</w:t>
                  </w:r>
                  <w:r w:rsidRPr="00D65684">
                    <w:t xml:space="preserve"> в предоставлении муниципальной услуги</w:t>
                  </w:r>
                  <w:r>
                    <w:t>. Подготовка решения Местной Администрации о предоставлении муниципальной услуги</w:t>
                  </w:r>
                  <w:r w:rsidRPr="007B4065">
                    <w:t xml:space="preserve"> либо </w:t>
                  </w:r>
                  <w:r>
                    <w:t xml:space="preserve">об </w:t>
                  </w:r>
                  <w:r w:rsidRPr="007B4065">
                    <w:t>отказ</w:t>
                  </w:r>
                  <w:r>
                    <w:t>е</w:t>
                  </w:r>
                  <w:r w:rsidRPr="007B4065">
                    <w:t xml:space="preserve"> в предоставлении муниципальной услуги</w:t>
                  </w:r>
                  <w:r>
                    <w:t>. Информирование заявителя о результате предоставления муниципальной услуги</w:t>
                  </w:r>
                </w:p>
                <w:p w:rsidR="00592ED2" w:rsidRPr="00D65684" w:rsidRDefault="00592ED2" w:rsidP="008A1F45">
                  <w:pPr>
                    <w:jc w:val="center"/>
                  </w:pPr>
                  <w:r>
                    <w:t>(в течение 23 рабочих дней)</w:t>
                  </w:r>
                </w:p>
              </w:txbxContent>
            </v:textbox>
          </v:rect>
        </w:pict>
      </w:r>
    </w:p>
    <w:p w:rsidR="008A1F45" w:rsidRDefault="008A1F45" w:rsidP="008A1F45">
      <w:pPr>
        <w:ind w:left="4820"/>
      </w:pPr>
    </w:p>
    <w:p w:rsidR="008A1F45" w:rsidRDefault="00662AA8" w:rsidP="008A1F45">
      <w:pPr>
        <w:ind w:left="4820"/>
      </w:pPr>
      <w:r>
        <w:rPr>
          <w:noProof/>
        </w:rPr>
        <w:pict>
          <v:shape id="_x0000_s1080" type="#_x0000_t32" style="position:absolute;left:0;text-align:left;margin-left:392pt;margin-top:9.5pt;width:47.15pt;height:101.25pt;flip:y;z-index:251715584" o:connectortype="straight">
            <v:stroke endarrow="block"/>
          </v:shape>
        </w:pict>
      </w:r>
    </w:p>
    <w:p w:rsidR="008A1F45" w:rsidRDefault="008A1F45" w:rsidP="008A1F45">
      <w:pPr>
        <w:ind w:left="4820"/>
      </w:pPr>
    </w:p>
    <w:p w:rsidR="008A1F45" w:rsidRDefault="008A1F45" w:rsidP="008A1F45">
      <w:pPr>
        <w:ind w:left="4820"/>
      </w:pPr>
    </w:p>
    <w:p w:rsidR="008A1F45" w:rsidRDefault="008A1F45" w:rsidP="008A1F45">
      <w:pPr>
        <w:ind w:left="4820"/>
      </w:pPr>
    </w:p>
    <w:p w:rsidR="008A1F45" w:rsidRDefault="008A1F45" w:rsidP="008A1F45">
      <w:pPr>
        <w:ind w:left="4820"/>
      </w:pPr>
    </w:p>
    <w:p w:rsidR="008A1F45" w:rsidRDefault="008A1F45" w:rsidP="008A1F45">
      <w:pPr>
        <w:ind w:left="4820"/>
      </w:pPr>
    </w:p>
    <w:p w:rsidR="008A1F45" w:rsidRDefault="008A1F45" w:rsidP="008A1F45">
      <w:pPr>
        <w:ind w:left="4820"/>
      </w:pPr>
    </w:p>
    <w:p w:rsidR="008A1F45" w:rsidRDefault="008A1F45" w:rsidP="008A1F45">
      <w:pPr>
        <w:ind w:left="4820"/>
      </w:pPr>
    </w:p>
    <w:p w:rsidR="008A1F45" w:rsidRDefault="007733F9" w:rsidP="008A1F45">
      <w:pPr>
        <w:ind w:left="4820"/>
      </w:pPr>
      <w:r>
        <w:rPr>
          <w:noProof/>
        </w:rPr>
        <w:pict>
          <v:rect id="_x0000_s1069" style="position:absolute;left:0;text-align:left;margin-left:296.45pt;margin-top:.35pt;width:195.85pt;height:2in;z-index:251704320">
            <v:textbox>
              <w:txbxContent>
                <w:p w:rsidR="00592ED2" w:rsidRPr="009147F7" w:rsidRDefault="00592ED2" w:rsidP="008A1F45">
                  <w:pPr>
                    <w:jc w:val="center"/>
                  </w:pPr>
                  <w:r w:rsidRPr="009147F7">
                    <w:t>Передача документов о предоставлении муниципальной услуги</w:t>
                  </w:r>
                  <w:r>
                    <w:t xml:space="preserve"> либо отказ в предоставлении муниципальной услуги в МФЦ, для их последующей передаче заявителю (</w:t>
                  </w:r>
                  <w:r w:rsidRPr="001C68BB">
                    <w:t xml:space="preserve">в электронном виде </w:t>
                  </w:r>
                  <w:r>
                    <w:t>– в течение 1 рабочего дня, на бумажных носителях – в течение 3 рабочих дней)</w:t>
                  </w:r>
                </w:p>
              </w:txbxContent>
            </v:textbox>
          </v:rect>
        </w:pict>
      </w:r>
    </w:p>
    <w:p w:rsidR="008A1F45" w:rsidRDefault="008A1F45" w:rsidP="008A1F45">
      <w:pPr>
        <w:ind w:left="4820"/>
      </w:pPr>
    </w:p>
    <w:p w:rsidR="008A1F45" w:rsidRDefault="008A1F45" w:rsidP="008A1F45">
      <w:pPr>
        <w:ind w:left="4820"/>
      </w:pPr>
    </w:p>
    <w:p w:rsidR="008A1F45" w:rsidRDefault="008A1F45" w:rsidP="008A1F45">
      <w:pPr>
        <w:ind w:left="4820"/>
      </w:pPr>
    </w:p>
    <w:p w:rsidR="008A1F45" w:rsidRDefault="008A1F45" w:rsidP="008A1F45">
      <w:pPr>
        <w:ind w:left="4820"/>
      </w:pPr>
    </w:p>
    <w:p w:rsidR="008A1F45" w:rsidRDefault="007733F9" w:rsidP="008A1F45">
      <w:pPr>
        <w:ind w:left="4820"/>
      </w:pPr>
      <w:r>
        <w:rPr>
          <w:noProof/>
        </w:rPr>
        <w:pict>
          <v:shape id="_x0000_s1079" type="#_x0000_t32" style="position:absolute;left:0;text-align:left;margin-left:159.7pt;margin-top:3.4pt;width:138pt;height:0;z-index:251714560" o:connectortype="straight">
            <v:stroke endarrow="block"/>
          </v:shape>
        </w:pict>
      </w:r>
    </w:p>
    <w:p w:rsidR="008A1F45" w:rsidRDefault="007733F9" w:rsidP="008A1F45">
      <w:pPr>
        <w:ind w:left="4820"/>
      </w:pPr>
      <w:r>
        <w:rPr>
          <w:noProof/>
        </w:rPr>
        <w:pict>
          <v:shape id="_x0000_s1077" type="#_x0000_t32" style="position:absolute;left:0;text-align:left;margin-left:-1.9pt;margin-top:9.85pt;width:18.45pt;height:0;flip:x;z-index:251712512" o:connectortype="straight"/>
        </w:pict>
      </w:r>
    </w:p>
    <w:p w:rsidR="008A1F45" w:rsidRDefault="008A1F45" w:rsidP="008A1F45">
      <w:pPr>
        <w:ind w:left="4820"/>
      </w:pPr>
    </w:p>
    <w:p w:rsidR="008A1F45" w:rsidRDefault="008A1F45" w:rsidP="008A1F45">
      <w:pPr>
        <w:ind w:left="4820"/>
      </w:pPr>
    </w:p>
    <w:p w:rsidR="008A1F45" w:rsidRDefault="008A1F45" w:rsidP="008A1F45">
      <w:pPr>
        <w:ind w:left="4820"/>
      </w:pPr>
    </w:p>
    <w:p w:rsidR="008A1F45" w:rsidRDefault="008A1F45" w:rsidP="008A1F45">
      <w:pPr>
        <w:ind w:left="4820"/>
      </w:pPr>
    </w:p>
    <w:p w:rsidR="008A1F45" w:rsidRDefault="008A1F45" w:rsidP="008A1F45">
      <w:pPr>
        <w:ind w:left="4820"/>
      </w:pPr>
    </w:p>
    <w:p w:rsidR="00544C7E" w:rsidRDefault="00544C7E" w:rsidP="00544C7E">
      <w:pPr>
        <w:autoSpaceDE w:val="0"/>
        <w:autoSpaceDN w:val="0"/>
        <w:adjustRightInd w:val="0"/>
        <w:jc w:val="right"/>
        <w:rPr>
          <w:bCs/>
        </w:rPr>
      </w:pPr>
    </w:p>
    <w:p w:rsidR="00544C7E" w:rsidRDefault="00544C7E" w:rsidP="00544C7E">
      <w:pPr>
        <w:autoSpaceDE w:val="0"/>
        <w:autoSpaceDN w:val="0"/>
        <w:adjustRightInd w:val="0"/>
        <w:jc w:val="right"/>
        <w:rPr>
          <w:bCs/>
        </w:rPr>
      </w:pPr>
    </w:p>
    <w:p w:rsidR="00544C7E" w:rsidRDefault="00544C7E" w:rsidP="00544C7E">
      <w:pPr>
        <w:autoSpaceDE w:val="0"/>
        <w:autoSpaceDN w:val="0"/>
        <w:adjustRightInd w:val="0"/>
        <w:jc w:val="right"/>
        <w:rPr>
          <w:bCs/>
        </w:rPr>
      </w:pPr>
    </w:p>
    <w:p w:rsidR="00544C7E" w:rsidRDefault="00544C7E" w:rsidP="00544C7E">
      <w:pPr>
        <w:autoSpaceDE w:val="0"/>
        <w:autoSpaceDN w:val="0"/>
        <w:adjustRightInd w:val="0"/>
        <w:jc w:val="right"/>
        <w:rPr>
          <w:bCs/>
        </w:rPr>
      </w:pPr>
    </w:p>
    <w:p w:rsidR="00886F8E" w:rsidRPr="00D06C5E" w:rsidRDefault="00886F8E" w:rsidP="00D06C5E">
      <w:pPr>
        <w:jc w:val="both"/>
        <w:rPr>
          <w:b/>
        </w:rPr>
      </w:pPr>
    </w:p>
    <w:sectPr w:rsidR="00886F8E" w:rsidRPr="00D06C5E" w:rsidSect="00A10AB2">
      <w:footerReference w:type="even" r:id="rId10"/>
      <w:footerReference w:type="default" r:id="rId11"/>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DEA" w:rsidRDefault="00611DEA">
      <w:r>
        <w:separator/>
      </w:r>
    </w:p>
  </w:endnote>
  <w:endnote w:type="continuationSeparator" w:id="1">
    <w:p w:rsidR="00611DEA" w:rsidRDefault="00611D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ED2" w:rsidRDefault="007733F9" w:rsidP="00FB6D60">
    <w:pPr>
      <w:pStyle w:val="a6"/>
      <w:framePr w:wrap="around" w:vAnchor="text" w:hAnchor="margin" w:xAlign="right" w:y="1"/>
      <w:rPr>
        <w:rStyle w:val="a7"/>
      </w:rPr>
    </w:pPr>
    <w:r>
      <w:rPr>
        <w:rStyle w:val="a7"/>
      </w:rPr>
      <w:fldChar w:fldCharType="begin"/>
    </w:r>
    <w:r w:rsidR="00592ED2">
      <w:rPr>
        <w:rStyle w:val="a7"/>
      </w:rPr>
      <w:instrText xml:space="preserve">PAGE  </w:instrText>
    </w:r>
    <w:r>
      <w:rPr>
        <w:rStyle w:val="a7"/>
      </w:rPr>
      <w:fldChar w:fldCharType="end"/>
    </w:r>
  </w:p>
  <w:p w:rsidR="00592ED2" w:rsidRDefault="00592ED2" w:rsidP="0042409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ED2" w:rsidRDefault="00592ED2" w:rsidP="00A30601">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DEA" w:rsidRDefault="00611DEA">
      <w:r>
        <w:separator/>
      </w:r>
    </w:p>
  </w:footnote>
  <w:footnote w:type="continuationSeparator" w:id="1">
    <w:p w:rsidR="00611DEA" w:rsidRDefault="00611D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2611"/>
    <w:multiLevelType w:val="hybridMultilevel"/>
    <w:tmpl w:val="0CCA1E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6226AF"/>
    <w:multiLevelType w:val="hybridMultilevel"/>
    <w:tmpl w:val="A1CC9212"/>
    <w:lvl w:ilvl="0" w:tplc="72C44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367045"/>
    <w:multiLevelType w:val="hybridMultilevel"/>
    <w:tmpl w:val="CD7A3C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43F404C"/>
    <w:multiLevelType w:val="hybridMultilevel"/>
    <w:tmpl w:val="9EC0A50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5DB757C"/>
    <w:multiLevelType w:val="hybridMultilevel"/>
    <w:tmpl w:val="C6205F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6391FA0"/>
    <w:multiLevelType w:val="hybridMultilevel"/>
    <w:tmpl w:val="D750A3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2A07E7"/>
    <w:multiLevelType w:val="hybridMultilevel"/>
    <w:tmpl w:val="8CE6CC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6A4282"/>
    <w:multiLevelType w:val="hybridMultilevel"/>
    <w:tmpl w:val="A2FA025A"/>
    <w:lvl w:ilvl="0" w:tplc="2F86A0B4">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30D92881"/>
    <w:multiLevelType w:val="hybridMultilevel"/>
    <w:tmpl w:val="CA107ED0"/>
    <w:lvl w:ilvl="0" w:tplc="64407D76">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3FC77E86"/>
    <w:multiLevelType w:val="hybridMultilevel"/>
    <w:tmpl w:val="56E61A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6723C3B"/>
    <w:multiLevelType w:val="multilevel"/>
    <w:tmpl w:val="67BE7AD8"/>
    <w:lvl w:ilvl="0">
      <w:start w:val="1"/>
      <w:numFmt w:val="decimal"/>
      <w:lvlText w:val="%1."/>
      <w:lvlJc w:val="left"/>
      <w:pPr>
        <w:ind w:left="720" w:hanging="360"/>
      </w:pPr>
      <w:rPr>
        <w:rFonts w:cs="Times New Roman"/>
      </w:rPr>
    </w:lvl>
    <w:lvl w:ilvl="1">
      <w:start w:val="5"/>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nsid w:val="4A5201DF"/>
    <w:multiLevelType w:val="hybridMultilevel"/>
    <w:tmpl w:val="E384DD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E375C4F"/>
    <w:multiLevelType w:val="hybridMultilevel"/>
    <w:tmpl w:val="DE225574"/>
    <w:lvl w:ilvl="0" w:tplc="4B709572">
      <w:start w:val="1"/>
      <w:numFmt w:val="decimal"/>
      <w:lvlText w:val="%1."/>
      <w:lvlJc w:val="left"/>
      <w:pPr>
        <w:tabs>
          <w:tab w:val="num" w:pos="1215"/>
        </w:tabs>
        <w:ind w:left="1215" w:hanging="51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57245421"/>
    <w:multiLevelType w:val="hybridMultilevel"/>
    <w:tmpl w:val="9D8A33C6"/>
    <w:lvl w:ilvl="0" w:tplc="D39A4C4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64DB68AB"/>
    <w:multiLevelType w:val="hybridMultilevel"/>
    <w:tmpl w:val="838AA8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5E1421D"/>
    <w:multiLevelType w:val="hybridMultilevel"/>
    <w:tmpl w:val="48507A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9757484"/>
    <w:multiLevelType w:val="hybridMultilevel"/>
    <w:tmpl w:val="60120B98"/>
    <w:lvl w:ilvl="0" w:tplc="652E0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D576788"/>
    <w:multiLevelType w:val="hybridMultilevel"/>
    <w:tmpl w:val="3334E354"/>
    <w:lvl w:ilvl="0" w:tplc="FAD8E642">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6EE17B7A"/>
    <w:multiLevelType w:val="hybridMultilevel"/>
    <w:tmpl w:val="7D243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1157770"/>
    <w:multiLevelType w:val="hybridMultilevel"/>
    <w:tmpl w:val="01487C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76C2C99"/>
    <w:multiLevelType w:val="hybridMultilevel"/>
    <w:tmpl w:val="50D801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8"/>
  </w:num>
  <w:num w:numId="3">
    <w:abstractNumId w:val="13"/>
  </w:num>
  <w:num w:numId="4">
    <w:abstractNumId w:val="17"/>
  </w:num>
  <w:num w:numId="5">
    <w:abstractNumId w:val="7"/>
  </w:num>
  <w:num w:numId="6">
    <w:abstractNumId w:val="10"/>
  </w:num>
  <w:num w:numId="7">
    <w:abstractNumId w:val="3"/>
  </w:num>
  <w:num w:numId="8">
    <w:abstractNumId w:val="2"/>
  </w:num>
  <w:num w:numId="9">
    <w:abstractNumId w:val="20"/>
  </w:num>
  <w:num w:numId="10">
    <w:abstractNumId w:val="5"/>
  </w:num>
  <w:num w:numId="11">
    <w:abstractNumId w:val="16"/>
  </w:num>
  <w:num w:numId="12">
    <w:abstractNumId w:val="9"/>
  </w:num>
  <w:num w:numId="13">
    <w:abstractNumId w:val="6"/>
  </w:num>
  <w:num w:numId="14">
    <w:abstractNumId w:val="0"/>
  </w:num>
  <w:num w:numId="15">
    <w:abstractNumId w:val="14"/>
  </w:num>
  <w:num w:numId="16">
    <w:abstractNumId w:val="15"/>
  </w:num>
  <w:num w:numId="17">
    <w:abstractNumId w:val="11"/>
  </w:num>
  <w:num w:numId="18">
    <w:abstractNumId w:val="18"/>
  </w:num>
  <w:num w:numId="19">
    <w:abstractNumId w:val="1"/>
  </w:num>
  <w:num w:numId="20">
    <w:abstractNumId w:val="4"/>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97CDB"/>
    <w:rsid w:val="0000249C"/>
    <w:rsid w:val="00007DD5"/>
    <w:rsid w:val="00010603"/>
    <w:rsid w:val="00010FE9"/>
    <w:rsid w:val="000159FF"/>
    <w:rsid w:val="00015B0C"/>
    <w:rsid w:val="0002711A"/>
    <w:rsid w:val="0003036E"/>
    <w:rsid w:val="00032247"/>
    <w:rsid w:val="000357DD"/>
    <w:rsid w:val="00036DA0"/>
    <w:rsid w:val="00043547"/>
    <w:rsid w:val="000519B2"/>
    <w:rsid w:val="0005242E"/>
    <w:rsid w:val="000579A0"/>
    <w:rsid w:val="00060777"/>
    <w:rsid w:val="00060C00"/>
    <w:rsid w:val="00062563"/>
    <w:rsid w:val="000631C9"/>
    <w:rsid w:val="00071043"/>
    <w:rsid w:val="00081810"/>
    <w:rsid w:val="00082018"/>
    <w:rsid w:val="00083DF0"/>
    <w:rsid w:val="00086E42"/>
    <w:rsid w:val="00087E44"/>
    <w:rsid w:val="0009242B"/>
    <w:rsid w:val="00093281"/>
    <w:rsid w:val="00095FCA"/>
    <w:rsid w:val="000A2CB3"/>
    <w:rsid w:val="000A6DDB"/>
    <w:rsid w:val="000B1CA2"/>
    <w:rsid w:val="000B254E"/>
    <w:rsid w:val="000B37D0"/>
    <w:rsid w:val="000C09E8"/>
    <w:rsid w:val="000C47A1"/>
    <w:rsid w:val="000D76B0"/>
    <w:rsid w:val="000E6DB2"/>
    <w:rsid w:val="000F1504"/>
    <w:rsid w:val="000F5427"/>
    <w:rsid w:val="001109E3"/>
    <w:rsid w:val="00116532"/>
    <w:rsid w:val="0011783D"/>
    <w:rsid w:val="0012015C"/>
    <w:rsid w:val="0013510E"/>
    <w:rsid w:val="001405EF"/>
    <w:rsid w:val="001431E0"/>
    <w:rsid w:val="0015096B"/>
    <w:rsid w:val="00155DA4"/>
    <w:rsid w:val="0015783D"/>
    <w:rsid w:val="0016540E"/>
    <w:rsid w:val="00171765"/>
    <w:rsid w:val="001807B2"/>
    <w:rsid w:val="001840C8"/>
    <w:rsid w:val="00192F71"/>
    <w:rsid w:val="00195960"/>
    <w:rsid w:val="00197E00"/>
    <w:rsid w:val="001B5051"/>
    <w:rsid w:val="001B64AE"/>
    <w:rsid w:val="001C0358"/>
    <w:rsid w:val="001C379F"/>
    <w:rsid w:val="001C60F0"/>
    <w:rsid w:val="001C6A42"/>
    <w:rsid w:val="001C6DD7"/>
    <w:rsid w:val="001D21C2"/>
    <w:rsid w:val="001D53CC"/>
    <w:rsid w:val="001E1A35"/>
    <w:rsid w:val="001E3328"/>
    <w:rsid w:val="001E3635"/>
    <w:rsid w:val="001F0EED"/>
    <w:rsid w:val="001F5BAE"/>
    <w:rsid w:val="001F6439"/>
    <w:rsid w:val="001F6BC9"/>
    <w:rsid w:val="001F6FC2"/>
    <w:rsid w:val="001F7344"/>
    <w:rsid w:val="001F7D8E"/>
    <w:rsid w:val="00206E74"/>
    <w:rsid w:val="00211A50"/>
    <w:rsid w:val="002166FD"/>
    <w:rsid w:val="00221FB5"/>
    <w:rsid w:val="00222A25"/>
    <w:rsid w:val="00225043"/>
    <w:rsid w:val="0022521F"/>
    <w:rsid w:val="00231431"/>
    <w:rsid w:val="002328E3"/>
    <w:rsid w:val="002346B7"/>
    <w:rsid w:val="00236E40"/>
    <w:rsid w:val="002412AE"/>
    <w:rsid w:val="00245546"/>
    <w:rsid w:val="00245B5E"/>
    <w:rsid w:val="00256C91"/>
    <w:rsid w:val="00263BCF"/>
    <w:rsid w:val="00264BAE"/>
    <w:rsid w:val="00274285"/>
    <w:rsid w:val="0027762F"/>
    <w:rsid w:val="00280896"/>
    <w:rsid w:val="002832B5"/>
    <w:rsid w:val="00287E36"/>
    <w:rsid w:val="002964A3"/>
    <w:rsid w:val="002A46DA"/>
    <w:rsid w:val="002B0393"/>
    <w:rsid w:val="002B1D50"/>
    <w:rsid w:val="002B5ACE"/>
    <w:rsid w:val="002C237E"/>
    <w:rsid w:val="002C32F8"/>
    <w:rsid w:val="002C332C"/>
    <w:rsid w:val="002C4497"/>
    <w:rsid w:val="002D54DE"/>
    <w:rsid w:val="002D7B36"/>
    <w:rsid w:val="002E032C"/>
    <w:rsid w:val="002E182E"/>
    <w:rsid w:val="002F132E"/>
    <w:rsid w:val="002F363A"/>
    <w:rsid w:val="002F3780"/>
    <w:rsid w:val="002F7C79"/>
    <w:rsid w:val="003064E6"/>
    <w:rsid w:val="00311B05"/>
    <w:rsid w:val="00311D8D"/>
    <w:rsid w:val="00313B8F"/>
    <w:rsid w:val="00320D4E"/>
    <w:rsid w:val="00322137"/>
    <w:rsid w:val="00322666"/>
    <w:rsid w:val="00324C95"/>
    <w:rsid w:val="00326520"/>
    <w:rsid w:val="00334CE2"/>
    <w:rsid w:val="003455B6"/>
    <w:rsid w:val="00351EF2"/>
    <w:rsid w:val="00356A4D"/>
    <w:rsid w:val="0036194E"/>
    <w:rsid w:val="00363F4A"/>
    <w:rsid w:val="00371969"/>
    <w:rsid w:val="00383745"/>
    <w:rsid w:val="00383984"/>
    <w:rsid w:val="003A05BE"/>
    <w:rsid w:val="003A0BAB"/>
    <w:rsid w:val="003A55A6"/>
    <w:rsid w:val="003B0139"/>
    <w:rsid w:val="003B5425"/>
    <w:rsid w:val="003D14D7"/>
    <w:rsid w:val="003D1E35"/>
    <w:rsid w:val="003E1E2C"/>
    <w:rsid w:val="003E6696"/>
    <w:rsid w:val="003E7B12"/>
    <w:rsid w:val="003F3682"/>
    <w:rsid w:val="003F53A1"/>
    <w:rsid w:val="003F6C2C"/>
    <w:rsid w:val="003F6CA7"/>
    <w:rsid w:val="00401F53"/>
    <w:rsid w:val="00412068"/>
    <w:rsid w:val="00412419"/>
    <w:rsid w:val="00415FF0"/>
    <w:rsid w:val="0041786E"/>
    <w:rsid w:val="0042256A"/>
    <w:rsid w:val="00424097"/>
    <w:rsid w:val="00436250"/>
    <w:rsid w:val="0044004E"/>
    <w:rsid w:val="0044377B"/>
    <w:rsid w:val="004521DD"/>
    <w:rsid w:val="00454AB7"/>
    <w:rsid w:val="00463D87"/>
    <w:rsid w:val="0047264F"/>
    <w:rsid w:val="00472ED3"/>
    <w:rsid w:val="0048060F"/>
    <w:rsid w:val="00486CD1"/>
    <w:rsid w:val="0048785A"/>
    <w:rsid w:val="00494179"/>
    <w:rsid w:val="00494A70"/>
    <w:rsid w:val="00497A30"/>
    <w:rsid w:val="004A50FA"/>
    <w:rsid w:val="004B4B8C"/>
    <w:rsid w:val="004B5D5E"/>
    <w:rsid w:val="004C27F4"/>
    <w:rsid w:val="004C565A"/>
    <w:rsid w:val="004D6F8C"/>
    <w:rsid w:val="004E5021"/>
    <w:rsid w:val="004E7DA0"/>
    <w:rsid w:val="004F079B"/>
    <w:rsid w:val="004F28E4"/>
    <w:rsid w:val="004F2D97"/>
    <w:rsid w:val="004F423A"/>
    <w:rsid w:val="005031A7"/>
    <w:rsid w:val="0050402F"/>
    <w:rsid w:val="005100B6"/>
    <w:rsid w:val="00511225"/>
    <w:rsid w:val="0051308D"/>
    <w:rsid w:val="00523221"/>
    <w:rsid w:val="005250DD"/>
    <w:rsid w:val="00530511"/>
    <w:rsid w:val="00535C04"/>
    <w:rsid w:val="00544C7E"/>
    <w:rsid w:val="00552102"/>
    <w:rsid w:val="0055314B"/>
    <w:rsid w:val="005538E7"/>
    <w:rsid w:val="005649F4"/>
    <w:rsid w:val="005728A1"/>
    <w:rsid w:val="0057557A"/>
    <w:rsid w:val="00583491"/>
    <w:rsid w:val="00585C91"/>
    <w:rsid w:val="00592006"/>
    <w:rsid w:val="00592ED2"/>
    <w:rsid w:val="005950EC"/>
    <w:rsid w:val="005A35D3"/>
    <w:rsid w:val="005A3DB5"/>
    <w:rsid w:val="005B47EC"/>
    <w:rsid w:val="005B57D9"/>
    <w:rsid w:val="005C683F"/>
    <w:rsid w:val="005C73CF"/>
    <w:rsid w:val="005D1356"/>
    <w:rsid w:val="005D412A"/>
    <w:rsid w:val="005D4E5F"/>
    <w:rsid w:val="005D5D8D"/>
    <w:rsid w:val="005E0BC8"/>
    <w:rsid w:val="005E48B8"/>
    <w:rsid w:val="005E656C"/>
    <w:rsid w:val="005F1A5C"/>
    <w:rsid w:val="005F635B"/>
    <w:rsid w:val="005F7699"/>
    <w:rsid w:val="00602DDE"/>
    <w:rsid w:val="0060500E"/>
    <w:rsid w:val="00606EDB"/>
    <w:rsid w:val="00611DEA"/>
    <w:rsid w:val="006160D1"/>
    <w:rsid w:val="00622DC0"/>
    <w:rsid w:val="00623A88"/>
    <w:rsid w:val="00630FBB"/>
    <w:rsid w:val="00651E3E"/>
    <w:rsid w:val="00652A17"/>
    <w:rsid w:val="00655295"/>
    <w:rsid w:val="00662AA8"/>
    <w:rsid w:val="00666D68"/>
    <w:rsid w:val="00676644"/>
    <w:rsid w:val="00677BF8"/>
    <w:rsid w:val="006823D0"/>
    <w:rsid w:val="00682535"/>
    <w:rsid w:val="00685B58"/>
    <w:rsid w:val="00696FFF"/>
    <w:rsid w:val="00697DEF"/>
    <w:rsid w:val="006A3D90"/>
    <w:rsid w:val="006A7770"/>
    <w:rsid w:val="006B3B39"/>
    <w:rsid w:val="006B420C"/>
    <w:rsid w:val="006B4819"/>
    <w:rsid w:val="006B6433"/>
    <w:rsid w:val="006C2537"/>
    <w:rsid w:val="006C3FAE"/>
    <w:rsid w:val="006C401E"/>
    <w:rsid w:val="006C7554"/>
    <w:rsid w:val="006D2099"/>
    <w:rsid w:val="006E073A"/>
    <w:rsid w:val="006E3B25"/>
    <w:rsid w:val="006E62F2"/>
    <w:rsid w:val="006F0A9E"/>
    <w:rsid w:val="006F3830"/>
    <w:rsid w:val="006F3ABE"/>
    <w:rsid w:val="00704BD1"/>
    <w:rsid w:val="00704DE9"/>
    <w:rsid w:val="007059BA"/>
    <w:rsid w:val="00706F9F"/>
    <w:rsid w:val="007142FE"/>
    <w:rsid w:val="007176EF"/>
    <w:rsid w:val="0072174D"/>
    <w:rsid w:val="00725129"/>
    <w:rsid w:val="007274D9"/>
    <w:rsid w:val="00735DCD"/>
    <w:rsid w:val="007415C6"/>
    <w:rsid w:val="007461C0"/>
    <w:rsid w:val="007506FF"/>
    <w:rsid w:val="00751830"/>
    <w:rsid w:val="00751841"/>
    <w:rsid w:val="00756B85"/>
    <w:rsid w:val="007602A2"/>
    <w:rsid w:val="007623AF"/>
    <w:rsid w:val="0076399B"/>
    <w:rsid w:val="007706BA"/>
    <w:rsid w:val="007714F6"/>
    <w:rsid w:val="007733F9"/>
    <w:rsid w:val="007735CA"/>
    <w:rsid w:val="0077529D"/>
    <w:rsid w:val="00777F59"/>
    <w:rsid w:val="00782E84"/>
    <w:rsid w:val="00793C7A"/>
    <w:rsid w:val="00795F74"/>
    <w:rsid w:val="007A1ED4"/>
    <w:rsid w:val="007A7391"/>
    <w:rsid w:val="007A7E8D"/>
    <w:rsid w:val="007B2AC3"/>
    <w:rsid w:val="007B3691"/>
    <w:rsid w:val="007B45B0"/>
    <w:rsid w:val="007B5888"/>
    <w:rsid w:val="007C52D9"/>
    <w:rsid w:val="007C7FDA"/>
    <w:rsid w:val="007D3BD3"/>
    <w:rsid w:val="007D7764"/>
    <w:rsid w:val="007E0A66"/>
    <w:rsid w:val="007E4242"/>
    <w:rsid w:val="007F61A2"/>
    <w:rsid w:val="00800466"/>
    <w:rsid w:val="00800680"/>
    <w:rsid w:val="00807B1C"/>
    <w:rsid w:val="008104FA"/>
    <w:rsid w:val="00810AAB"/>
    <w:rsid w:val="00810B54"/>
    <w:rsid w:val="008169D3"/>
    <w:rsid w:val="00816E21"/>
    <w:rsid w:val="0081745C"/>
    <w:rsid w:val="00820203"/>
    <w:rsid w:val="00820AF6"/>
    <w:rsid w:val="00820E53"/>
    <w:rsid w:val="00821932"/>
    <w:rsid w:val="00824E66"/>
    <w:rsid w:val="00827324"/>
    <w:rsid w:val="0082785A"/>
    <w:rsid w:val="00827952"/>
    <w:rsid w:val="008347C5"/>
    <w:rsid w:val="0083548E"/>
    <w:rsid w:val="00835E75"/>
    <w:rsid w:val="0083690E"/>
    <w:rsid w:val="00845074"/>
    <w:rsid w:val="00845C31"/>
    <w:rsid w:val="0085205D"/>
    <w:rsid w:val="00852BA3"/>
    <w:rsid w:val="00862B11"/>
    <w:rsid w:val="00862B1A"/>
    <w:rsid w:val="00863E46"/>
    <w:rsid w:val="00864C12"/>
    <w:rsid w:val="00872837"/>
    <w:rsid w:val="00886F8E"/>
    <w:rsid w:val="008942CC"/>
    <w:rsid w:val="008A1F45"/>
    <w:rsid w:val="008A59B6"/>
    <w:rsid w:val="008A6F6C"/>
    <w:rsid w:val="008B1343"/>
    <w:rsid w:val="008B162C"/>
    <w:rsid w:val="008B2D87"/>
    <w:rsid w:val="008C3DB3"/>
    <w:rsid w:val="008D15A9"/>
    <w:rsid w:val="008D4286"/>
    <w:rsid w:val="008D47C9"/>
    <w:rsid w:val="008D4E18"/>
    <w:rsid w:val="008D5C53"/>
    <w:rsid w:val="008D5E67"/>
    <w:rsid w:val="008F512A"/>
    <w:rsid w:val="00902338"/>
    <w:rsid w:val="00902AFB"/>
    <w:rsid w:val="0090630B"/>
    <w:rsid w:val="00911EBF"/>
    <w:rsid w:val="009133B0"/>
    <w:rsid w:val="00917898"/>
    <w:rsid w:val="009236DB"/>
    <w:rsid w:val="00926F9B"/>
    <w:rsid w:val="00927604"/>
    <w:rsid w:val="00933D2A"/>
    <w:rsid w:val="00940D73"/>
    <w:rsid w:val="00941B24"/>
    <w:rsid w:val="009420AA"/>
    <w:rsid w:val="00950EC7"/>
    <w:rsid w:val="00951C5F"/>
    <w:rsid w:val="009610CB"/>
    <w:rsid w:val="00962712"/>
    <w:rsid w:val="00963925"/>
    <w:rsid w:val="00967016"/>
    <w:rsid w:val="00977485"/>
    <w:rsid w:val="00981734"/>
    <w:rsid w:val="00981D71"/>
    <w:rsid w:val="00987176"/>
    <w:rsid w:val="009952C9"/>
    <w:rsid w:val="009A0DE9"/>
    <w:rsid w:val="009A4811"/>
    <w:rsid w:val="009C60FC"/>
    <w:rsid w:val="009C6699"/>
    <w:rsid w:val="009D193E"/>
    <w:rsid w:val="009D3AA7"/>
    <w:rsid w:val="009E6EB0"/>
    <w:rsid w:val="009F192D"/>
    <w:rsid w:val="009F7CE3"/>
    <w:rsid w:val="00A04840"/>
    <w:rsid w:val="00A04D9C"/>
    <w:rsid w:val="00A053A3"/>
    <w:rsid w:val="00A10AB2"/>
    <w:rsid w:val="00A16971"/>
    <w:rsid w:val="00A17369"/>
    <w:rsid w:val="00A179D5"/>
    <w:rsid w:val="00A17DC1"/>
    <w:rsid w:val="00A2126E"/>
    <w:rsid w:val="00A229A6"/>
    <w:rsid w:val="00A25697"/>
    <w:rsid w:val="00A30601"/>
    <w:rsid w:val="00A337DE"/>
    <w:rsid w:val="00A3548D"/>
    <w:rsid w:val="00A44E97"/>
    <w:rsid w:val="00A476BC"/>
    <w:rsid w:val="00A56202"/>
    <w:rsid w:val="00A60C3F"/>
    <w:rsid w:val="00A65D8E"/>
    <w:rsid w:val="00A667DC"/>
    <w:rsid w:val="00A714F0"/>
    <w:rsid w:val="00A73AED"/>
    <w:rsid w:val="00A76140"/>
    <w:rsid w:val="00A93C5C"/>
    <w:rsid w:val="00A97CDB"/>
    <w:rsid w:val="00AA0120"/>
    <w:rsid w:val="00AA40BA"/>
    <w:rsid w:val="00AA417A"/>
    <w:rsid w:val="00AA66BA"/>
    <w:rsid w:val="00AB40D8"/>
    <w:rsid w:val="00AB4E1E"/>
    <w:rsid w:val="00AC1CA6"/>
    <w:rsid w:val="00AC5DBE"/>
    <w:rsid w:val="00AD2350"/>
    <w:rsid w:val="00AD66FA"/>
    <w:rsid w:val="00AE1BAA"/>
    <w:rsid w:val="00AE2C05"/>
    <w:rsid w:val="00AE41BE"/>
    <w:rsid w:val="00AE5B07"/>
    <w:rsid w:val="00AE78B2"/>
    <w:rsid w:val="00AF0D44"/>
    <w:rsid w:val="00AF4A87"/>
    <w:rsid w:val="00AF7739"/>
    <w:rsid w:val="00B00AB1"/>
    <w:rsid w:val="00B02875"/>
    <w:rsid w:val="00B0486B"/>
    <w:rsid w:val="00B04EE0"/>
    <w:rsid w:val="00B129A0"/>
    <w:rsid w:val="00B20C72"/>
    <w:rsid w:val="00B214E4"/>
    <w:rsid w:val="00B237A4"/>
    <w:rsid w:val="00B23B68"/>
    <w:rsid w:val="00B27AFB"/>
    <w:rsid w:val="00B35BFF"/>
    <w:rsid w:val="00B4136E"/>
    <w:rsid w:val="00B426A6"/>
    <w:rsid w:val="00B451A2"/>
    <w:rsid w:val="00B5010A"/>
    <w:rsid w:val="00B51720"/>
    <w:rsid w:val="00B52570"/>
    <w:rsid w:val="00B536E4"/>
    <w:rsid w:val="00B612B4"/>
    <w:rsid w:val="00B726ED"/>
    <w:rsid w:val="00B7307B"/>
    <w:rsid w:val="00B73C7D"/>
    <w:rsid w:val="00B80169"/>
    <w:rsid w:val="00B8031C"/>
    <w:rsid w:val="00B80926"/>
    <w:rsid w:val="00B81E93"/>
    <w:rsid w:val="00B87FEB"/>
    <w:rsid w:val="00B93692"/>
    <w:rsid w:val="00B940B9"/>
    <w:rsid w:val="00B95224"/>
    <w:rsid w:val="00BA1AC7"/>
    <w:rsid w:val="00BA273E"/>
    <w:rsid w:val="00BA35B3"/>
    <w:rsid w:val="00BA7204"/>
    <w:rsid w:val="00BB4E95"/>
    <w:rsid w:val="00BB7220"/>
    <w:rsid w:val="00BD2CC8"/>
    <w:rsid w:val="00BD3339"/>
    <w:rsid w:val="00BD5E81"/>
    <w:rsid w:val="00BE3C1C"/>
    <w:rsid w:val="00BE59DE"/>
    <w:rsid w:val="00BF2EE3"/>
    <w:rsid w:val="00BF425D"/>
    <w:rsid w:val="00C020CF"/>
    <w:rsid w:val="00C033ED"/>
    <w:rsid w:val="00C056A7"/>
    <w:rsid w:val="00C07D31"/>
    <w:rsid w:val="00C17230"/>
    <w:rsid w:val="00C26FB5"/>
    <w:rsid w:val="00C3080A"/>
    <w:rsid w:val="00C3363C"/>
    <w:rsid w:val="00C367D5"/>
    <w:rsid w:val="00C412E3"/>
    <w:rsid w:val="00C42B55"/>
    <w:rsid w:val="00C51E0D"/>
    <w:rsid w:val="00C552E6"/>
    <w:rsid w:val="00C56893"/>
    <w:rsid w:val="00C57C86"/>
    <w:rsid w:val="00C611C6"/>
    <w:rsid w:val="00C6729D"/>
    <w:rsid w:val="00C70003"/>
    <w:rsid w:val="00C74CD0"/>
    <w:rsid w:val="00C81C3D"/>
    <w:rsid w:val="00C85023"/>
    <w:rsid w:val="00C86B7C"/>
    <w:rsid w:val="00C90AA1"/>
    <w:rsid w:val="00C94AC1"/>
    <w:rsid w:val="00C96F70"/>
    <w:rsid w:val="00CA597E"/>
    <w:rsid w:val="00CA6FA2"/>
    <w:rsid w:val="00CC66F4"/>
    <w:rsid w:val="00CC6CA8"/>
    <w:rsid w:val="00CD0B3D"/>
    <w:rsid w:val="00CD1F18"/>
    <w:rsid w:val="00CD7831"/>
    <w:rsid w:val="00CE01CE"/>
    <w:rsid w:val="00CE09C5"/>
    <w:rsid w:val="00CE0B7E"/>
    <w:rsid w:val="00CE0BAB"/>
    <w:rsid w:val="00CE1500"/>
    <w:rsid w:val="00CE4468"/>
    <w:rsid w:val="00CF211E"/>
    <w:rsid w:val="00D02151"/>
    <w:rsid w:val="00D06C5E"/>
    <w:rsid w:val="00D10A21"/>
    <w:rsid w:val="00D147D6"/>
    <w:rsid w:val="00D1550B"/>
    <w:rsid w:val="00D26693"/>
    <w:rsid w:val="00D27D08"/>
    <w:rsid w:val="00D31C21"/>
    <w:rsid w:val="00D35A3D"/>
    <w:rsid w:val="00D417CA"/>
    <w:rsid w:val="00D456F7"/>
    <w:rsid w:val="00D463DA"/>
    <w:rsid w:val="00D541AE"/>
    <w:rsid w:val="00D6473F"/>
    <w:rsid w:val="00D6585D"/>
    <w:rsid w:val="00D7712C"/>
    <w:rsid w:val="00D774BF"/>
    <w:rsid w:val="00D80976"/>
    <w:rsid w:val="00D85681"/>
    <w:rsid w:val="00D866BB"/>
    <w:rsid w:val="00D9078F"/>
    <w:rsid w:val="00D9276F"/>
    <w:rsid w:val="00DB03F2"/>
    <w:rsid w:val="00DB3157"/>
    <w:rsid w:val="00DB3B9C"/>
    <w:rsid w:val="00DB3DAA"/>
    <w:rsid w:val="00DB4B67"/>
    <w:rsid w:val="00DB5EA6"/>
    <w:rsid w:val="00DC2A5A"/>
    <w:rsid w:val="00DC4526"/>
    <w:rsid w:val="00DC7CF7"/>
    <w:rsid w:val="00DD1BE5"/>
    <w:rsid w:val="00DE48AB"/>
    <w:rsid w:val="00DE67CF"/>
    <w:rsid w:val="00DF2C41"/>
    <w:rsid w:val="00DF6401"/>
    <w:rsid w:val="00E0026B"/>
    <w:rsid w:val="00E10F7F"/>
    <w:rsid w:val="00E12561"/>
    <w:rsid w:val="00E224CA"/>
    <w:rsid w:val="00E24986"/>
    <w:rsid w:val="00E25FB2"/>
    <w:rsid w:val="00E2605E"/>
    <w:rsid w:val="00E33C86"/>
    <w:rsid w:val="00E402DB"/>
    <w:rsid w:val="00E411EA"/>
    <w:rsid w:val="00E42557"/>
    <w:rsid w:val="00E50B04"/>
    <w:rsid w:val="00E52A59"/>
    <w:rsid w:val="00E541F7"/>
    <w:rsid w:val="00E70309"/>
    <w:rsid w:val="00E733FD"/>
    <w:rsid w:val="00E775C3"/>
    <w:rsid w:val="00E83E0E"/>
    <w:rsid w:val="00E93702"/>
    <w:rsid w:val="00EA0C00"/>
    <w:rsid w:val="00EA184F"/>
    <w:rsid w:val="00EA27F9"/>
    <w:rsid w:val="00EA6E23"/>
    <w:rsid w:val="00EB2BA4"/>
    <w:rsid w:val="00EB2BDB"/>
    <w:rsid w:val="00EB7571"/>
    <w:rsid w:val="00EC1155"/>
    <w:rsid w:val="00EC1745"/>
    <w:rsid w:val="00EC4FEC"/>
    <w:rsid w:val="00EC63BA"/>
    <w:rsid w:val="00EC71A7"/>
    <w:rsid w:val="00EC7EB5"/>
    <w:rsid w:val="00ED1253"/>
    <w:rsid w:val="00ED3E57"/>
    <w:rsid w:val="00ED5C96"/>
    <w:rsid w:val="00EE36AE"/>
    <w:rsid w:val="00EE6111"/>
    <w:rsid w:val="00EE68EC"/>
    <w:rsid w:val="00EE6CE6"/>
    <w:rsid w:val="00EF25A9"/>
    <w:rsid w:val="00EF446B"/>
    <w:rsid w:val="00EF618D"/>
    <w:rsid w:val="00F037CE"/>
    <w:rsid w:val="00F20E20"/>
    <w:rsid w:val="00F275AC"/>
    <w:rsid w:val="00F318BA"/>
    <w:rsid w:val="00F31964"/>
    <w:rsid w:val="00F40156"/>
    <w:rsid w:val="00F40448"/>
    <w:rsid w:val="00F42A65"/>
    <w:rsid w:val="00F44A37"/>
    <w:rsid w:val="00F47054"/>
    <w:rsid w:val="00F47C5A"/>
    <w:rsid w:val="00F51666"/>
    <w:rsid w:val="00F5241A"/>
    <w:rsid w:val="00F53C64"/>
    <w:rsid w:val="00F5449F"/>
    <w:rsid w:val="00F55F41"/>
    <w:rsid w:val="00F60C0E"/>
    <w:rsid w:val="00F80EF7"/>
    <w:rsid w:val="00F859F2"/>
    <w:rsid w:val="00F86343"/>
    <w:rsid w:val="00F936A4"/>
    <w:rsid w:val="00FA34DA"/>
    <w:rsid w:val="00FA4B75"/>
    <w:rsid w:val="00FA662A"/>
    <w:rsid w:val="00FB0BFF"/>
    <w:rsid w:val="00FB1A0B"/>
    <w:rsid w:val="00FB6D60"/>
    <w:rsid w:val="00FB7A3B"/>
    <w:rsid w:val="00FC612C"/>
    <w:rsid w:val="00FD363C"/>
    <w:rsid w:val="00FD4EE4"/>
    <w:rsid w:val="00FE17ED"/>
    <w:rsid w:val="00FE1B73"/>
    <w:rsid w:val="00FE28EE"/>
    <w:rsid w:val="00FE544D"/>
    <w:rsid w:val="00FF10E7"/>
    <w:rsid w:val="00FF3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rules v:ext="edit">
        <o:r id="V:Rule18" type="connector" idref="#_x0000_s1056"/>
        <o:r id="V:Rule19" type="connector" idref="#_x0000_s1063"/>
        <o:r id="V:Rule20" type="connector" idref="#_x0000_s1058"/>
        <o:r id="V:Rule21" type="connector" idref="#_x0000_s1078"/>
        <o:r id="V:Rule22" type="connector" idref="#_x0000_s1074"/>
        <o:r id="V:Rule23" type="connector" idref="#_x0000_s1075"/>
        <o:r id="V:Rule24" type="connector" idref="#_x0000_s1072"/>
        <o:r id="V:Rule25" type="connector" idref="#_x0000_s1071"/>
        <o:r id="V:Rule26" type="connector" idref="#_x0000_s1059"/>
        <o:r id="V:Rule27" type="connector" idref="#_x0000_s1076"/>
        <o:r id="V:Rule28" type="connector" idref="#_x0000_s1070"/>
        <o:r id="V:Rule29" type="connector" idref="#_x0000_s1073"/>
        <o:r id="V:Rule30" type="connector" idref="#_x0000_s1057"/>
        <o:r id="V:Rule31" type="connector" idref="#_x0000_s1079"/>
        <o:r id="V:Rule32" type="connector" idref="#_x0000_s1077"/>
        <o:r id="V:Rule33" type="connector" idref="#_x0000_s1080"/>
        <o:r id="V:Rule34"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7831"/>
    <w:rPr>
      <w:sz w:val="24"/>
      <w:szCs w:val="24"/>
    </w:rPr>
  </w:style>
  <w:style w:type="paragraph" w:styleId="1">
    <w:name w:val="heading 1"/>
    <w:basedOn w:val="a"/>
    <w:next w:val="a"/>
    <w:qFormat/>
    <w:rsid w:val="00CD7831"/>
    <w:pPr>
      <w:keepNext/>
      <w:jc w:val="center"/>
      <w:outlineLvl w:val="0"/>
    </w:pPr>
    <w:rPr>
      <w:sz w:val="48"/>
    </w:rPr>
  </w:style>
  <w:style w:type="paragraph" w:styleId="3">
    <w:name w:val="heading 3"/>
    <w:basedOn w:val="a"/>
    <w:next w:val="a"/>
    <w:qFormat/>
    <w:rsid w:val="00CD7831"/>
    <w:pPr>
      <w:keepNext/>
      <w:outlineLvl w:val="2"/>
    </w:pPr>
    <w:rPr>
      <w:sz w:val="28"/>
    </w:rPr>
  </w:style>
  <w:style w:type="paragraph" w:styleId="4">
    <w:name w:val="heading 4"/>
    <w:basedOn w:val="a"/>
    <w:next w:val="a"/>
    <w:qFormat/>
    <w:rsid w:val="00CD7831"/>
    <w:pPr>
      <w:keepNext/>
      <w:ind w:left="4956" w:firstLine="708"/>
      <w:jc w:val="center"/>
      <w:outlineLvl w:val="3"/>
    </w:pPr>
    <w:rPr>
      <w:i/>
      <w:i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D7831"/>
    <w:pPr>
      <w:autoSpaceDE w:val="0"/>
      <w:autoSpaceDN w:val="0"/>
      <w:adjustRightInd w:val="0"/>
      <w:ind w:right="19772" w:firstLine="720"/>
    </w:pPr>
    <w:rPr>
      <w:sz w:val="24"/>
      <w:szCs w:val="24"/>
    </w:rPr>
  </w:style>
  <w:style w:type="paragraph" w:styleId="a3">
    <w:name w:val="Body Text Indent"/>
    <w:basedOn w:val="a"/>
    <w:rsid w:val="00CD7831"/>
    <w:pPr>
      <w:ind w:left="1248"/>
      <w:jc w:val="both"/>
    </w:pPr>
  </w:style>
  <w:style w:type="paragraph" w:customStyle="1" w:styleId="ConsPlusNormal">
    <w:name w:val="ConsPlusNormal"/>
    <w:rsid w:val="00651E3E"/>
    <w:pPr>
      <w:autoSpaceDE w:val="0"/>
      <w:autoSpaceDN w:val="0"/>
      <w:adjustRightInd w:val="0"/>
      <w:ind w:firstLine="720"/>
    </w:pPr>
    <w:rPr>
      <w:rFonts w:ascii="Arial" w:hAnsi="Arial" w:cs="Arial"/>
    </w:rPr>
  </w:style>
  <w:style w:type="paragraph" w:styleId="a4">
    <w:name w:val="Title"/>
    <w:basedOn w:val="a"/>
    <w:qFormat/>
    <w:rsid w:val="0016540E"/>
    <w:pPr>
      <w:jc w:val="center"/>
    </w:pPr>
    <w:rPr>
      <w:szCs w:val="20"/>
    </w:rPr>
  </w:style>
  <w:style w:type="paragraph" w:styleId="a5">
    <w:name w:val="Balloon Text"/>
    <w:basedOn w:val="a"/>
    <w:semiHidden/>
    <w:rsid w:val="00F60C0E"/>
    <w:rPr>
      <w:rFonts w:ascii="Tahoma" w:hAnsi="Tahoma" w:cs="Tahoma"/>
      <w:sz w:val="16"/>
      <w:szCs w:val="16"/>
    </w:rPr>
  </w:style>
  <w:style w:type="paragraph" w:styleId="a6">
    <w:name w:val="footer"/>
    <w:basedOn w:val="a"/>
    <w:rsid w:val="00424097"/>
    <w:pPr>
      <w:tabs>
        <w:tab w:val="center" w:pos="4677"/>
        <w:tab w:val="right" w:pos="9355"/>
      </w:tabs>
    </w:pPr>
  </w:style>
  <w:style w:type="character" w:styleId="a7">
    <w:name w:val="page number"/>
    <w:basedOn w:val="a0"/>
    <w:rsid w:val="00424097"/>
  </w:style>
  <w:style w:type="character" w:styleId="a8">
    <w:name w:val="Hyperlink"/>
    <w:rsid w:val="00E93702"/>
    <w:rPr>
      <w:color w:val="0000FF"/>
      <w:u w:val="single"/>
    </w:rPr>
  </w:style>
  <w:style w:type="paragraph" w:styleId="a9">
    <w:name w:val="header"/>
    <w:basedOn w:val="a"/>
    <w:link w:val="aa"/>
    <w:rsid w:val="003B0139"/>
    <w:pPr>
      <w:tabs>
        <w:tab w:val="center" w:pos="4677"/>
        <w:tab w:val="right" w:pos="9355"/>
      </w:tabs>
    </w:pPr>
  </w:style>
  <w:style w:type="character" w:customStyle="1" w:styleId="aa">
    <w:name w:val="Верхний колонтитул Знак"/>
    <w:basedOn w:val="a0"/>
    <w:link w:val="a9"/>
    <w:rsid w:val="003B0139"/>
    <w:rPr>
      <w:sz w:val="24"/>
      <w:szCs w:val="24"/>
    </w:rPr>
  </w:style>
  <w:style w:type="paragraph" w:styleId="ab">
    <w:name w:val="List Paragraph"/>
    <w:basedOn w:val="a"/>
    <w:uiPriority w:val="34"/>
    <w:qFormat/>
    <w:rsid w:val="00676644"/>
    <w:pPr>
      <w:ind w:left="720"/>
      <w:contextualSpacing/>
    </w:pPr>
  </w:style>
</w:styles>
</file>

<file path=word/webSettings.xml><?xml version="1.0" encoding="utf-8"?>
<w:webSettings xmlns:r="http://schemas.openxmlformats.org/officeDocument/2006/relationships" xmlns:w="http://schemas.openxmlformats.org/wordprocessingml/2006/main">
  <w:divs>
    <w:div w:id="192822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o-ulyan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535</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Preinstall</Company>
  <LinksUpToDate>false</LinksUpToDate>
  <CharactersWithSpaces>3578</CharactersWithSpaces>
  <SharedDoc>false</SharedDoc>
  <HLinks>
    <vt:vector size="6" baseType="variant">
      <vt:variant>
        <vt:i4>5636174</vt:i4>
      </vt:variant>
      <vt:variant>
        <vt:i4>3</vt:i4>
      </vt:variant>
      <vt:variant>
        <vt:i4>0</vt:i4>
      </vt:variant>
      <vt:variant>
        <vt:i4>5</vt:i4>
      </vt:variant>
      <vt:variant>
        <vt:lpwstr>http://www.mo-ulyanka.ru/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2022-07-13T08:12:00Z</cp:lastPrinted>
  <dcterms:created xsi:type="dcterms:W3CDTF">2022-07-13T07:07:00Z</dcterms:created>
  <dcterms:modified xsi:type="dcterms:W3CDTF">2022-07-13T08:16:00Z</dcterms:modified>
</cp:coreProperties>
</file>